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BF0" w:rsidRDefault="001237EE">
      <w:pPr>
        <w:pStyle w:val="aa"/>
        <w:ind w:left="4536" w:right="-1"/>
        <w:jc w:val="center"/>
        <w:rPr>
          <w:rFonts w:ascii="Times New Roman" w:hAnsi="Times New Roman"/>
          <w:b w:val="0"/>
          <w:bCs w:val="0"/>
          <w:sz w:val="28"/>
          <w:szCs w:val="28"/>
        </w:rPr>
      </w:pPr>
      <w:r>
        <w:rPr>
          <w:rFonts w:ascii="Times New Roman" w:hAnsi="Times New Roman"/>
          <w:b w:val="0"/>
          <w:bCs w:val="0"/>
          <w:sz w:val="28"/>
          <w:szCs w:val="28"/>
        </w:rPr>
        <w:t xml:space="preserve">ПРИЛОЖЕНИЕ </w:t>
      </w:r>
    </w:p>
    <w:p w:rsidR="002B1BF0" w:rsidRDefault="002B1BF0">
      <w:pPr>
        <w:pStyle w:val="aa"/>
        <w:ind w:left="4536" w:right="-1"/>
        <w:jc w:val="center"/>
        <w:rPr>
          <w:rFonts w:ascii="Times New Roman" w:hAnsi="Times New Roman"/>
          <w:b w:val="0"/>
          <w:bCs w:val="0"/>
          <w:sz w:val="28"/>
          <w:szCs w:val="28"/>
        </w:rPr>
      </w:pPr>
    </w:p>
    <w:p w:rsidR="002B1BF0" w:rsidRDefault="001237EE">
      <w:pPr>
        <w:pStyle w:val="aa"/>
        <w:ind w:left="4536" w:right="-1"/>
        <w:jc w:val="center"/>
        <w:rPr>
          <w:rFonts w:ascii="Times New Roman" w:hAnsi="Times New Roman"/>
          <w:b w:val="0"/>
          <w:bCs w:val="0"/>
          <w:sz w:val="28"/>
          <w:szCs w:val="28"/>
        </w:rPr>
      </w:pPr>
      <w:r>
        <w:rPr>
          <w:rFonts w:ascii="Times New Roman" w:hAnsi="Times New Roman"/>
          <w:b w:val="0"/>
          <w:bCs w:val="0"/>
          <w:sz w:val="28"/>
          <w:szCs w:val="28"/>
        </w:rPr>
        <w:t>УТВЕРЖДЕН</w:t>
      </w:r>
    </w:p>
    <w:p w:rsidR="002B1BF0" w:rsidRDefault="001237EE">
      <w:pPr>
        <w:pStyle w:val="af7"/>
        <w:ind w:left="4536"/>
        <w:jc w:val="center"/>
        <w:rPr>
          <w:bCs/>
          <w:sz w:val="28"/>
          <w:szCs w:val="28"/>
        </w:rPr>
      </w:pPr>
      <w:r>
        <w:rPr>
          <w:bCs/>
          <w:sz w:val="28"/>
          <w:szCs w:val="28"/>
        </w:rPr>
        <w:t xml:space="preserve">постановлением администрации </w:t>
      </w:r>
    </w:p>
    <w:p w:rsidR="002B1BF0" w:rsidRDefault="001237EE">
      <w:pPr>
        <w:pStyle w:val="af7"/>
        <w:ind w:left="4536"/>
        <w:jc w:val="center"/>
        <w:rPr>
          <w:bCs/>
          <w:sz w:val="28"/>
          <w:szCs w:val="28"/>
        </w:rPr>
      </w:pPr>
      <w:r>
        <w:rPr>
          <w:bCs/>
          <w:sz w:val="28"/>
          <w:szCs w:val="28"/>
        </w:rPr>
        <w:t xml:space="preserve">Новотаманского сельского поселения </w:t>
      </w:r>
    </w:p>
    <w:p w:rsidR="002B1BF0" w:rsidRDefault="001237EE">
      <w:pPr>
        <w:pStyle w:val="af7"/>
        <w:ind w:left="4536" w:right="176"/>
        <w:jc w:val="center"/>
        <w:rPr>
          <w:bCs/>
          <w:sz w:val="28"/>
          <w:szCs w:val="28"/>
        </w:rPr>
      </w:pPr>
      <w:r>
        <w:rPr>
          <w:bCs/>
          <w:sz w:val="28"/>
          <w:szCs w:val="28"/>
        </w:rPr>
        <w:t>Темрюкского района</w:t>
      </w:r>
    </w:p>
    <w:p w:rsidR="002B1BF0" w:rsidRDefault="001237EE">
      <w:pPr>
        <w:pStyle w:val="aa"/>
        <w:ind w:left="4536" w:right="176"/>
        <w:jc w:val="center"/>
        <w:rPr>
          <w:rFonts w:ascii="Times New Roman" w:hAnsi="Times New Roman"/>
          <w:b w:val="0"/>
          <w:bCs w:val="0"/>
          <w:sz w:val="28"/>
          <w:szCs w:val="28"/>
        </w:rPr>
      </w:pPr>
      <w:r>
        <w:rPr>
          <w:rFonts w:ascii="Times New Roman" w:hAnsi="Times New Roman"/>
          <w:b w:val="0"/>
          <w:bCs w:val="0"/>
          <w:sz w:val="28"/>
          <w:szCs w:val="28"/>
        </w:rPr>
        <w:t>от ____________ года № ____</w:t>
      </w:r>
    </w:p>
    <w:p w:rsidR="002B1BF0" w:rsidRDefault="002B1BF0">
      <w:pPr>
        <w:tabs>
          <w:tab w:val="left" w:pos="6237"/>
        </w:tabs>
        <w:spacing w:line="240" w:lineRule="auto"/>
        <w:ind w:left="4820"/>
        <w:contextualSpacing/>
        <w:jc w:val="center"/>
        <w:rPr>
          <w:rFonts w:ascii="Times New Roman" w:hAnsi="Times New Roman" w:cs="Times New Roman"/>
          <w:b/>
          <w:sz w:val="28"/>
          <w:szCs w:val="28"/>
        </w:rPr>
      </w:pPr>
    </w:p>
    <w:p w:rsidR="002B1BF0" w:rsidRDefault="002B1BF0">
      <w:pPr>
        <w:pStyle w:val="ae"/>
        <w:rPr>
          <w:rFonts w:ascii="Times New Roman" w:hAnsi="Times New Roman" w:cs="Times New Roman"/>
          <w:sz w:val="28"/>
          <w:szCs w:val="28"/>
        </w:rPr>
      </w:pPr>
    </w:p>
    <w:p w:rsidR="002B1BF0" w:rsidRDefault="001237EE">
      <w:pPr>
        <w:pStyle w:val="Heading1"/>
        <w:spacing w:before="0" w:after="0"/>
        <w:contextualSpacing/>
        <w:rPr>
          <w:rFonts w:ascii="Times New Roman" w:hAnsi="Times New Roman" w:cs="Times New Roman"/>
          <w:color w:val="auto"/>
          <w:sz w:val="28"/>
          <w:szCs w:val="28"/>
        </w:rPr>
      </w:pPr>
      <w:r>
        <w:rPr>
          <w:rFonts w:ascii="Times New Roman" w:hAnsi="Times New Roman" w:cs="Times New Roman"/>
          <w:color w:val="auto"/>
          <w:sz w:val="28"/>
          <w:szCs w:val="28"/>
        </w:rPr>
        <w:t>АДМИНИСТРАТИВНЫЙ РЕГЛАМЕНТ</w:t>
      </w:r>
      <w:r>
        <w:rPr>
          <w:rFonts w:ascii="Times New Roman" w:hAnsi="Times New Roman" w:cs="Times New Roman"/>
          <w:color w:val="auto"/>
          <w:sz w:val="28"/>
          <w:szCs w:val="28"/>
        </w:rPr>
        <w:br/>
        <w:t>предоставления муниципальной услуги «</w:t>
      </w:r>
      <w:r>
        <w:rPr>
          <w:rFonts w:ascii="Times New Roman" w:hAnsi="Times New Roman" w:cs="Times New Roman"/>
          <w:color w:val="000000" w:themeColor="text1"/>
          <w:sz w:val="28"/>
          <w:szCs w:val="28"/>
        </w:rPr>
        <w:t>Возврат платежей физических и юридических лиц по неналоговым доходам из бюджета Новотаманского сельского поселения Темрюкского района</w:t>
      </w:r>
      <w:r>
        <w:rPr>
          <w:rFonts w:ascii="Times New Roman" w:hAnsi="Times New Roman" w:cs="Times New Roman"/>
          <w:color w:val="auto"/>
          <w:sz w:val="28"/>
          <w:szCs w:val="28"/>
        </w:rPr>
        <w:t>»</w:t>
      </w:r>
    </w:p>
    <w:p w:rsidR="002B1BF0" w:rsidRDefault="002B1BF0">
      <w:pPr>
        <w:spacing w:line="240" w:lineRule="auto"/>
      </w:pPr>
    </w:p>
    <w:p w:rsidR="002B1BF0" w:rsidRDefault="001237EE">
      <w:pPr>
        <w:pStyle w:val="Heading1"/>
        <w:spacing w:before="0" w:after="0"/>
        <w:contextualSpacing/>
        <w:rPr>
          <w:rFonts w:ascii="Times New Roman" w:hAnsi="Times New Roman" w:cs="Times New Roman"/>
          <w:b w:val="0"/>
          <w:color w:val="auto"/>
          <w:sz w:val="28"/>
          <w:szCs w:val="28"/>
        </w:rPr>
      </w:pPr>
      <w:r>
        <w:rPr>
          <w:rFonts w:ascii="Times New Roman" w:hAnsi="Times New Roman" w:cs="Times New Roman"/>
          <w:b w:val="0"/>
          <w:color w:val="auto"/>
          <w:sz w:val="28"/>
          <w:szCs w:val="28"/>
        </w:rPr>
        <w:t>Раздел I. Общие положения</w:t>
      </w:r>
      <w:bookmarkStart w:id="0" w:name="sub_100"/>
      <w:bookmarkEnd w:id="0"/>
    </w:p>
    <w:p w:rsidR="002B1BF0" w:rsidRDefault="002B1BF0">
      <w:pPr>
        <w:spacing w:line="240" w:lineRule="auto"/>
        <w:ind w:firstLine="720"/>
        <w:contextualSpacing/>
        <w:jc w:val="both"/>
        <w:rPr>
          <w:rFonts w:ascii="Times New Roman" w:hAnsi="Times New Roman" w:cs="Times New Roman"/>
          <w:sz w:val="28"/>
          <w:szCs w:val="28"/>
        </w:rPr>
      </w:pPr>
    </w:p>
    <w:p w:rsidR="002B1BF0" w:rsidRDefault="001237EE">
      <w:pPr>
        <w:widowControl w:val="0"/>
        <w:spacing w:after="0"/>
        <w:jc w:val="center"/>
        <w:outlineLvl w:val="2"/>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Подраздел 1.1. Предмет регулирования </w:t>
      </w:r>
      <w:r w:rsidR="00060898">
        <w:rPr>
          <w:rFonts w:ascii="Times New Roman" w:eastAsia="Times New Roman" w:hAnsi="Times New Roman" w:cs="Times New Roman"/>
          <w:bCs/>
          <w:sz w:val="28"/>
          <w:szCs w:val="28"/>
        </w:rPr>
        <w:t>Р</w:t>
      </w:r>
      <w:r>
        <w:rPr>
          <w:rFonts w:ascii="Times New Roman" w:eastAsia="Times New Roman" w:hAnsi="Times New Roman" w:cs="Times New Roman"/>
          <w:bCs/>
          <w:sz w:val="28"/>
          <w:szCs w:val="28"/>
        </w:rPr>
        <w:t>егламента</w:t>
      </w:r>
    </w:p>
    <w:p w:rsidR="002B1BF0" w:rsidRDefault="002B1BF0">
      <w:pPr>
        <w:spacing w:line="240" w:lineRule="auto"/>
        <w:ind w:firstLine="720"/>
        <w:contextualSpacing/>
        <w:jc w:val="both"/>
        <w:rPr>
          <w:rFonts w:ascii="Times New Roman" w:hAnsi="Times New Roman" w:cs="Times New Roman"/>
          <w:sz w:val="28"/>
          <w:szCs w:val="28"/>
        </w:rPr>
      </w:pPr>
    </w:p>
    <w:p w:rsidR="002B1BF0" w:rsidRDefault="004F7C16">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Административный регламент предоставления муниципальной услуги </w:t>
      </w:r>
      <w:r>
        <w:rPr>
          <w:rFonts w:ascii="Times New Roman" w:hAnsi="Times New Roman" w:cs="Times New Roman"/>
          <w:color w:val="000000" w:themeColor="text1"/>
          <w:sz w:val="28"/>
          <w:szCs w:val="28"/>
        </w:rPr>
        <w:t xml:space="preserve">«Возврат платежей физических и юридических лиц по неналоговым доходам из бюджета Новотаманского сельского поселения Темрюкского района» </w:t>
      </w:r>
      <w:r>
        <w:rPr>
          <w:rFonts w:ascii="Times New Roman" w:hAnsi="Times New Roman" w:cs="Times New Roman"/>
          <w:sz w:val="28"/>
          <w:szCs w:val="28"/>
        </w:rPr>
        <w:t xml:space="preserve">(далее – Регламент) разработан в целях повышения качества предоставления и доступности муниципальной услуги по возврату платежей из бюджета Новотаманского сельского поселения Темрюкского района (далее – муниципальная услуга) и определяет </w:t>
      </w:r>
      <w:r>
        <w:rPr>
          <w:rFonts w:ascii="Times New Roman" w:hAnsi="Times New Roman"/>
          <w:sz w:val="28"/>
          <w:szCs w:val="28"/>
        </w:rPr>
        <w:t xml:space="preserve">стандарты, </w:t>
      </w:r>
      <w:r>
        <w:rPr>
          <w:rFonts w:ascii="Times New Roman" w:hAnsi="Times New Roman" w:cs="Times New Roman"/>
          <w:sz w:val="28"/>
          <w:szCs w:val="28"/>
        </w:rPr>
        <w:t xml:space="preserve">сроки и последовательность </w:t>
      </w:r>
      <w:r>
        <w:rPr>
          <w:rFonts w:ascii="Times New Roman" w:hAnsi="Times New Roman"/>
          <w:sz w:val="28"/>
          <w:szCs w:val="28"/>
        </w:rPr>
        <w:t xml:space="preserve">административных процедур (действий) </w:t>
      </w:r>
      <w:r>
        <w:rPr>
          <w:rFonts w:ascii="Times New Roman" w:hAnsi="Times New Roman" w:cs="Times New Roman"/>
          <w:sz w:val="28"/>
          <w:szCs w:val="28"/>
        </w:rPr>
        <w:t xml:space="preserve"> при предоставлении муниципальной услуги.</w:t>
      </w:r>
    </w:p>
    <w:p w:rsidR="002B1BF0" w:rsidRDefault="002B1BF0">
      <w:pPr>
        <w:spacing w:line="240" w:lineRule="auto"/>
        <w:ind w:firstLine="709"/>
        <w:contextualSpacing/>
        <w:jc w:val="both"/>
        <w:rPr>
          <w:rFonts w:ascii="Times New Roman" w:hAnsi="Times New Roman" w:cs="Times New Roman"/>
          <w:sz w:val="28"/>
          <w:szCs w:val="28"/>
        </w:rPr>
      </w:pPr>
    </w:p>
    <w:p w:rsidR="002B1BF0" w:rsidRDefault="001237EE">
      <w:pPr>
        <w:widowControl w:val="0"/>
        <w:spacing w:after="0" w:line="240" w:lineRule="auto"/>
        <w:jc w:val="center"/>
        <w:outlineLvl w:val="2"/>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Подраздел 1.2. Круг заявителей</w:t>
      </w:r>
    </w:p>
    <w:p w:rsidR="002B1BF0" w:rsidRDefault="002B1BF0">
      <w:pPr>
        <w:widowControl w:val="0"/>
        <w:spacing w:after="0" w:line="240" w:lineRule="auto"/>
        <w:jc w:val="center"/>
        <w:outlineLvl w:val="2"/>
        <w:rPr>
          <w:rFonts w:ascii="Times New Roman" w:eastAsia="Times New Roman" w:hAnsi="Times New Roman" w:cs="Times New Roman"/>
          <w:bCs/>
          <w:sz w:val="28"/>
          <w:szCs w:val="28"/>
        </w:rPr>
      </w:pPr>
    </w:p>
    <w:p w:rsidR="002B1BF0" w:rsidRDefault="001237EE">
      <w:pPr>
        <w:pStyle w:val="af5"/>
        <w:ind w:left="0" w:firstLine="709"/>
        <w:rPr>
          <w:rFonts w:ascii="Times New Roman" w:hAnsi="Times New Roman"/>
          <w:sz w:val="28"/>
          <w:szCs w:val="28"/>
        </w:rPr>
      </w:pPr>
      <w:r>
        <w:rPr>
          <w:rFonts w:ascii="Times New Roman" w:hAnsi="Times New Roman"/>
          <w:sz w:val="28"/>
          <w:szCs w:val="28"/>
        </w:rPr>
        <w:t>Заявителями на получение муниципальной услуги (далее – заявители) являются: физические и юридические лица, а также их представители, наделенные соответствующими полномочиями.</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От имени физических лиц заявления о предоставлении муниципальной услуги могут подавать: </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законные представители (родители, усыновители, опекуны) несовершеннолетних в возрасте до 18 лет; </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опекуны недееспособных граждан; </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представители, действующие в силу полномочий, основанных на доверенности или договоре.</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От имени юридических лиц заявления о предоставлении муниципальной услуги могут подавать:</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орган местного самоуправления;</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договоре. </w:t>
      </w:r>
    </w:p>
    <w:p w:rsidR="002B1BF0" w:rsidRDefault="002B1BF0">
      <w:pPr>
        <w:spacing w:line="240" w:lineRule="auto"/>
        <w:ind w:firstLine="709"/>
        <w:contextualSpacing/>
        <w:jc w:val="both"/>
        <w:rPr>
          <w:rFonts w:ascii="Times New Roman" w:hAnsi="Times New Roman" w:cs="Times New Roman"/>
          <w:sz w:val="28"/>
          <w:szCs w:val="28"/>
        </w:rPr>
      </w:pPr>
    </w:p>
    <w:p w:rsidR="002B1BF0" w:rsidRDefault="001237EE">
      <w:pPr>
        <w:widowControl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2B1BF0" w:rsidRDefault="002B1BF0">
      <w:pPr>
        <w:spacing w:after="0" w:line="240" w:lineRule="auto"/>
        <w:jc w:val="both"/>
      </w:pPr>
      <w:bookmarkStart w:id="1" w:name="sub_1113"/>
      <w:bookmarkEnd w:id="1"/>
    </w:p>
    <w:p w:rsidR="002B1BF0" w:rsidRDefault="001237EE">
      <w:pPr>
        <w:pStyle w:val="af5"/>
        <w:ind w:left="0" w:firstLine="709"/>
        <w:rPr>
          <w:rFonts w:ascii="Times New Roman" w:hAnsi="Times New Roman" w:cs="Times New Roman"/>
          <w:sz w:val="28"/>
          <w:szCs w:val="28"/>
        </w:rPr>
      </w:pPr>
      <w:bookmarkStart w:id="2" w:name="sub_11139"/>
      <w:bookmarkStart w:id="3" w:name="sub_314"/>
      <w:bookmarkEnd w:id="2"/>
      <w:bookmarkEnd w:id="3"/>
      <w:r>
        <w:rPr>
          <w:rFonts w:ascii="Times New Roman" w:hAnsi="Times New Roman" w:cs="Times New Roman"/>
          <w:sz w:val="28"/>
          <w:szCs w:val="28"/>
        </w:rPr>
        <w:t>1.3.1. Получение информации о порядке и сроках предоставления услуги:</w:t>
      </w:r>
    </w:p>
    <w:p w:rsidR="002B1BF0" w:rsidRDefault="001237EE">
      <w:pPr>
        <w:pStyle w:val="af5"/>
        <w:ind w:left="0" w:firstLine="709"/>
        <w:rPr>
          <w:rFonts w:ascii="Times New Roman" w:hAnsi="Times New Roman" w:cs="Times New Roman"/>
          <w:sz w:val="28"/>
          <w:szCs w:val="28"/>
        </w:rPr>
      </w:pPr>
      <w:r>
        <w:rPr>
          <w:rFonts w:ascii="Times New Roman" w:hAnsi="Times New Roman" w:cs="Times New Roman"/>
          <w:sz w:val="28"/>
          <w:szCs w:val="28"/>
        </w:rPr>
        <w:t>1.3.1.1. В администрации Новотаманского сельского поселения  Темрюкского район (далее – Администрация):</w:t>
      </w:r>
    </w:p>
    <w:p w:rsidR="002B1BF0" w:rsidRDefault="001237EE">
      <w:pPr>
        <w:pStyle w:val="af5"/>
        <w:ind w:left="0" w:firstLine="709"/>
        <w:rPr>
          <w:rFonts w:ascii="Times New Roman" w:hAnsi="Times New Roman" w:cs="Times New Roman"/>
          <w:sz w:val="28"/>
          <w:szCs w:val="28"/>
        </w:rPr>
      </w:pPr>
      <w:r>
        <w:rPr>
          <w:rFonts w:ascii="Times New Roman" w:hAnsi="Times New Roman" w:cs="Times New Roman"/>
          <w:sz w:val="28"/>
          <w:szCs w:val="28"/>
        </w:rPr>
        <w:t>в устной форме при личном обращении;</w:t>
      </w:r>
    </w:p>
    <w:p w:rsidR="002B1BF0" w:rsidRDefault="001237EE">
      <w:pPr>
        <w:pStyle w:val="af5"/>
        <w:ind w:left="0" w:firstLine="709"/>
        <w:rPr>
          <w:rFonts w:ascii="Times New Roman" w:hAnsi="Times New Roman" w:cs="Times New Roman"/>
          <w:sz w:val="28"/>
          <w:szCs w:val="28"/>
        </w:rPr>
      </w:pPr>
      <w:r>
        <w:rPr>
          <w:rFonts w:ascii="Times New Roman" w:hAnsi="Times New Roman" w:cs="Times New Roman"/>
          <w:sz w:val="28"/>
          <w:szCs w:val="28"/>
        </w:rPr>
        <w:t>с использованием телефонной связи;</w:t>
      </w:r>
    </w:p>
    <w:p w:rsidR="002B1BF0" w:rsidRDefault="001237EE">
      <w:pPr>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rsidR="002B1BF0" w:rsidRDefault="001237EE">
      <w:pPr>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по письменным обращениям. </w:t>
      </w:r>
    </w:p>
    <w:p w:rsidR="002B1BF0" w:rsidRDefault="001237EE">
      <w:pPr>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1.3.1.2. В многофункциональных центрах предоставления государственных и муниципальных услуг Краснодарского края (далее – МФЦ):</w:t>
      </w:r>
    </w:p>
    <w:p w:rsidR="002B1BF0" w:rsidRDefault="001237EE">
      <w:pPr>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при личном обращении;</w:t>
      </w:r>
    </w:p>
    <w:p w:rsidR="002B1BF0" w:rsidRDefault="001237EE">
      <w:pPr>
        <w:spacing w:after="0" w:line="240" w:lineRule="auto"/>
        <w:ind w:firstLine="709"/>
        <w:jc w:val="both"/>
        <w:rPr>
          <w:rFonts w:ascii="Times New Roman" w:eastAsia="Calibri" w:hAnsi="Times New Roman" w:cs="Times New Roman"/>
          <w:b/>
          <w:sz w:val="28"/>
          <w:szCs w:val="28"/>
          <w:lang w:eastAsia="en-US"/>
        </w:rPr>
      </w:pPr>
      <w:r>
        <w:rPr>
          <w:rFonts w:ascii="Times New Roman" w:eastAsia="Calibri" w:hAnsi="Times New Roman" w:cs="Times New Roman"/>
          <w:sz w:val="28"/>
          <w:szCs w:val="28"/>
          <w:lang w:eastAsia="en-US"/>
        </w:rPr>
        <w:t xml:space="preserve">посредством интернет-сайта – </w:t>
      </w:r>
      <w:r>
        <w:rPr>
          <w:rFonts w:ascii="Times New Roman" w:hAnsi="Times New Roman" w:cs="Times New Roman"/>
          <w:sz w:val="28"/>
          <w:szCs w:val="28"/>
        </w:rPr>
        <w:t>http://www.e-mfc.ru</w:t>
      </w:r>
      <w:r>
        <w:rPr>
          <w:rFonts w:ascii="Times New Roman" w:eastAsia="Calibri" w:hAnsi="Times New Roman" w:cs="Times New Roman"/>
          <w:sz w:val="28"/>
          <w:szCs w:val="28"/>
          <w:lang w:eastAsia="en-US"/>
        </w:rPr>
        <w:t xml:space="preserve"> – «Online-консультант», «Электронный консультант», «Виртуальная приемная». </w:t>
      </w:r>
    </w:p>
    <w:p w:rsidR="002B1BF0" w:rsidRDefault="001237EE">
      <w:pPr>
        <w:spacing w:after="0" w:line="240" w:lineRule="auto"/>
        <w:ind w:firstLine="709"/>
        <w:jc w:val="both"/>
      </w:pPr>
      <w:r>
        <w:rPr>
          <w:rFonts w:ascii="Times New Roman" w:eastAsia="Calibri" w:hAnsi="Times New Roman" w:cs="Times New Roman"/>
          <w:sz w:val="28"/>
          <w:szCs w:val="28"/>
          <w:lang w:eastAsia="en-US"/>
        </w:rPr>
        <w:t xml:space="preserve">1.3.1.3. Посредством размещения информации на </w:t>
      </w:r>
      <w:r>
        <w:rPr>
          <w:rFonts w:ascii="Times New Roman" w:hAnsi="Times New Roman" w:cs="Times New Roman"/>
          <w:sz w:val="28"/>
          <w:szCs w:val="28"/>
        </w:rPr>
        <w:t>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t>
      </w:r>
      <w:r>
        <w:rPr>
          <w:rFonts w:ascii="Times New Roman" w:hAnsi="Times New Roman" w:cs="Times New Roman"/>
          <w:sz w:val="28"/>
          <w:szCs w:val="28"/>
          <w:lang w:val="en-US"/>
        </w:rPr>
        <w:t>www</w:t>
      </w:r>
      <w:r>
        <w:rPr>
          <w:rFonts w:ascii="Times New Roman" w:hAnsi="Times New Roman" w:cs="Times New Roman"/>
          <w:sz w:val="28"/>
          <w:szCs w:val="28"/>
        </w:rPr>
        <w:t>.pgu.krasnodar.ru) (далее – Региональный портал), а также на официальном на сайте Новотаманского сельского поселения Темрюкского района (далее – сеть «Интернет») (</w:t>
      </w:r>
      <w:bookmarkStart w:id="4" w:name="__DdeLink__682_3112841228"/>
      <w:r>
        <w:rPr>
          <w:rFonts w:ascii="Times New Roman" w:hAnsi="Times New Roman" w:cs="Times New Roman"/>
          <w:sz w:val="28"/>
          <w:szCs w:val="28"/>
        </w:rPr>
        <w:t>http://www.</w:t>
      </w:r>
      <w:r>
        <w:rPr>
          <w:rFonts w:ascii="Times New Roman" w:hAnsi="Times New Roman" w:cs="Times New Roman"/>
          <w:sz w:val="28"/>
          <w:szCs w:val="28"/>
          <w:lang w:val="en-US"/>
        </w:rPr>
        <w:t>novotaman</w:t>
      </w:r>
      <w:r>
        <w:rPr>
          <w:rFonts w:ascii="Times New Roman" w:hAnsi="Times New Roman" w:cs="Times New Roman"/>
          <w:sz w:val="28"/>
          <w:szCs w:val="28"/>
        </w:rPr>
        <w:t>.ru)</w:t>
      </w:r>
      <w:bookmarkEnd w:id="4"/>
      <w:r>
        <w:rPr>
          <w:rFonts w:ascii="Times New Roman" w:hAnsi="Times New Roman" w:cs="Times New Roman"/>
          <w:sz w:val="28"/>
          <w:szCs w:val="28"/>
        </w:rPr>
        <w:t xml:space="preserve">. </w:t>
      </w:r>
    </w:p>
    <w:p w:rsidR="002B1BF0" w:rsidRDefault="001237EE">
      <w:pPr>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1.3.1.4. Посредством размещения информационных стендов в МФЦ и </w:t>
      </w:r>
      <w:r>
        <w:rPr>
          <w:rFonts w:ascii="Times New Roman" w:hAnsi="Times New Roman" w:cs="Times New Roman"/>
          <w:sz w:val="28"/>
          <w:szCs w:val="28"/>
        </w:rPr>
        <w:t>Администрации</w:t>
      </w:r>
      <w:r>
        <w:rPr>
          <w:rFonts w:ascii="Times New Roman" w:eastAsia="Calibri" w:hAnsi="Times New Roman" w:cs="Times New Roman"/>
          <w:sz w:val="28"/>
          <w:szCs w:val="28"/>
          <w:lang w:eastAsia="en-US"/>
        </w:rPr>
        <w:t>.</w:t>
      </w:r>
    </w:p>
    <w:p w:rsidR="002B1BF0" w:rsidRDefault="001237EE">
      <w:pPr>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1.3.1.5. Посредством телефонной связи Call-центра МФЦ (горячая линия).</w:t>
      </w:r>
    </w:p>
    <w:p w:rsidR="002B1BF0" w:rsidRDefault="001237EE">
      <w:pPr>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1.3.2. Консультирование по вопросам предоставления муниципальной услуги осуществляется бесплатно.</w:t>
      </w:r>
    </w:p>
    <w:p w:rsidR="002B1BF0" w:rsidRDefault="001237EE">
      <w:pPr>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2B1BF0" w:rsidRDefault="001237EE">
      <w:pPr>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2B1BF0" w:rsidRDefault="001237EE">
      <w:pPr>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Если специалист не может ответить на вопрос </w:t>
      </w:r>
      <w:r w:rsidR="004F7C16">
        <w:rPr>
          <w:rFonts w:ascii="Times New Roman" w:eastAsia="Calibri" w:hAnsi="Times New Roman" w:cs="Times New Roman"/>
          <w:sz w:val="28"/>
          <w:szCs w:val="28"/>
          <w:lang w:eastAsia="en-US"/>
        </w:rPr>
        <w:t>самостоятельно,</w:t>
      </w:r>
      <w:r>
        <w:rPr>
          <w:rFonts w:ascii="Times New Roman" w:eastAsia="Calibri" w:hAnsi="Times New Roman" w:cs="Times New Roman"/>
          <w:sz w:val="28"/>
          <w:szCs w:val="28"/>
          <w:lang w:eastAsia="en-US"/>
        </w:rPr>
        <w:t xml:space="preserve"> либо подготовка ответа требует продолжительного времени, он может предложить обратившемуся обратиться </w:t>
      </w:r>
      <w:r w:rsidR="004F7C16">
        <w:rPr>
          <w:rFonts w:ascii="Times New Roman" w:eastAsia="Calibri" w:hAnsi="Times New Roman" w:cs="Times New Roman"/>
          <w:sz w:val="28"/>
          <w:szCs w:val="28"/>
          <w:lang w:eastAsia="en-US"/>
        </w:rPr>
        <w:t>письменно,</w:t>
      </w:r>
      <w:r>
        <w:rPr>
          <w:rFonts w:ascii="Times New Roman" w:eastAsia="Calibri" w:hAnsi="Times New Roman" w:cs="Times New Roman"/>
          <w:sz w:val="28"/>
          <w:szCs w:val="28"/>
          <w:lang w:eastAsia="en-US"/>
        </w:rPr>
        <w:t xml:space="preserve"> либо назначить другое удобное для заинтересованного лица время для получения информации.</w:t>
      </w:r>
    </w:p>
    <w:p w:rsidR="002B1BF0" w:rsidRDefault="001237EE">
      <w:pPr>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Рекомендуемое время для телефонного разговора – не более 10 минут, личного устного информирования – не более 20 минут.</w:t>
      </w:r>
    </w:p>
    <w:p w:rsidR="002B1BF0" w:rsidRDefault="001237EE">
      <w:pPr>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2B1BF0" w:rsidRDefault="001237EE">
      <w:pPr>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F16B45" w:rsidRPr="001F1DA6" w:rsidRDefault="001237EE" w:rsidP="00F16B45">
      <w:pPr>
        <w:spacing w:after="0"/>
        <w:ind w:firstLine="709"/>
        <w:jc w:val="both"/>
        <w:rPr>
          <w:rFonts w:ascii="Times New Roman" w:hAnsi="Times New Roman" w:cs="Times New Roman"/>
          <w:color w:val="000000" w:themeColor="text1"/>
          <w:sz w:val="28"/>
          <w:szCs w:val="28"/>
          <w:lang w:bidi="he-IL"/>
        </w:rPr>
      </w:pPr>
      <w:r>
        <w:rPr>
          <w:rFonts w:ascii="Times New Roman" w:eastAsia="Calibri" w:hAnsi="Times New Roman" w:cs="Times New Roman"/>
          <w:sz w:val="28"/>
          <w:szCs w:val="28"/>
          <w:lang w:eastAsia="en-US"/>
        </w:rPr>
        <w:t xml:space="preserve">1.3.3. Информация о местонахождении и графике работы, справочных телефонах, электронной почте </w:t>
      </w:r>
      <w:r>
        <w:rPr>
          <w:rFonts w:ascii="Times New Roman" w:hAnsi="Times New Roman" w:cs="Times New Roman"/>
          <w:sz w:val="28"/>
          <w:szCs w:val="28"/>
        </w:rPr>
        <w:t>Администрации</w:t>
      </w:r>
      <w:r>
        <w:rPr>
          <w:rFonts w:ascii="Times New Roman" w:eastAsia="Calibri" w:hAnsi="Times New Roman" w:cs="Times New Roman"/>
          <w:sz w:val="28"/>
          <w:szCs w:val="28"/>
          <w:lang w:eastAsia="en-US"/>
        </w:rPr>
        <w:t xml:space="preserve">, органов и организаций, участвующих в предоставлении  муниципальных услуг, а также МФЦ </w:t>
      </w:r>
      <w:r w:rsidR="00F16B45" w:rsidRPr="000A12CE">
        <w:rPr>
          <w:rFonts w:ascii="Times New Roman" w:hAnsi="Times New Roman" w:cs="Times New Roman"/>
          <w:color w:val="000000" w:themeColor="text1"/>
          <w:sz w:val="28"/>
          <w:szCs w:val="28"/>
          <w:lang w:bidi="he-IL"/>
        </w:rPr>
        <w:t>на официальном сайте</w:t>
      </w:r>
      <w:r w:rsidR="00F16B45">
        <w:rPr>
          <w:rFonts w:ascii="Times New Roman" w:hAnsi="Times New Roman" w:cs="Times New Roman"/>
          <w:color w:val="000000" w:themeColor="text1"/>
          <w:sz w:val="28"/>
          <w:szCs w:val="28"/>
          <w:lang w:bidi="he-IL"/>
        </w:rPr>
        <w:t xml:space="preserve"> администрации Новотаманского сельского поселения  Темрюкского района </w:t>
      </w:r>
      <w:r w:rsidR="00F16B45" w:rsidRPr="000A12CE">
        <w:rPr>
          <w:rFonts w:ascii="Times New Roman" w:hAnsi="Times New Roman" w:cs="Times New Roman"/>
          <w:color w:val="000000" w:themeColor="text1"/>
          <w:sz w:val="28"/>
          <w:szCs w:val="28"/>
          <w:lang w:bidi="he-IL"/>
        </w:rPr>
        <w:t>в информационно-телекоммуникационной сети «Интернет»</w:t>
      </w:r>
      <w:r w:rsidR="00F16B45">
        <w:rPr>
          <w:rFonts w:ascii="Times New Roman" w:hAnsi="Times New Roman" w:cs="Times New Roman"/>
          <w:color w:val="000000" w:themeColor="text1"/>
          <w:sz w:val="28"/>
          <w:szCs w:val="28"/>
          <w:lang w:bidi="he-IL"/>
        </w:rPr>
        <w:t xml:space="preserve"> (далее - сеть "Интернет") ( </w:t>
      </w:r>
      <w:r w:rsidR="00F16B45">
        <w:rPr>
          <w:rFonts w:ascii="Times New Roman" w:hAnsi="Times New Roman" w:cs="Times New Roman"/>
          <w:color w:val="000000" w:themeColor="text1"/>
          <w:sz w:val="28"/>
          <w:szCs w:val="28"/>
          <w:lang w:val="en-US" w:bidi="he-IL"/>
        </w:rPr>
        <w:t>http</w:t>
      </w:r>
      <w:r w:rsidR="00F16B45">
        <w:rPr>
          <w:rFonts w:ascii="Times New Roman" w:hAnsi="Times New Roman" w:cs="Times New Roman"/>
          <w:color w:val="000000" w:themeColor="text1"/>
          <w:sz w:val="28"/>
          <w:szCs w:val="28"/>
          <w:lang w:bidi="he-IL"/>
        </w:rPr>
        <w:t>:</w:t>
      </w:r>
      <w:r w:rsidR="00F16B45" w:rsidRPr="008A1FDC">
        <w:rPr>
          <w:rFonts w:ascii="Times New Roman" w:hAnsi="Times New Roman" w:cs="Times New Roman"/>
          <w:color w:val="000000" w:themeColor="text1"/>
          <w:sz w:val="28"/>
          <w:szCs w:val="28"/>
          <w:lang w:bidi="he-IL"/>
        </w:rPr>
        <w:t>//</w:t>
      </w:r>
      <w:r w:rsidR="00F16B45">
        <w:rPr>
          <w:rFonts w:ascii="Times New Roman" w:hAnsi="Times New Roman" w:cs="Times New Roman"/>
          <w:color w:val="000000" w:themeColor="text1"/>
          <w:sz w:val="28"/>
          <w:szCs w:val="28"/>
          <w:lang w:val="en-US" w:bidi="he-IL"/>
        </w:rPr>
        <w:t>www</w:t>
      </w:r>
      <w:r w:rsidR="00F16B45" w:rsidRPr="001F1DA6">
        <w:rPr>
          <w:rFonts w:ascii="Times New Roman" w:hAnsi="Times New Roman" w:cs="Times New Roman"/>
          <w:color w:val="000000" w:themeColor="text1"/>
          <w:sz w:val="28"/>
          <w:szCs w:val="28"/>
          <w:lang w:bidi="he-IL"/>
        </w:rPr>
        <w:t>.</w:t>
      </w:r>
      <w:r w:rsidR="00F16B45">
        <w:rPr>
          <w:rFonts w:ascii="Times New Roman" w:hAnsi="Times New Roman" w:cs="Times New Roman"/>
          <w:color w:val="000000" w:themeColor="text1"/>
          <w:sz w:val="28"/>
          <w:szCs w:val="28"/>
          <w:lang w:val="en-US" w:bidi="he-IL"/>
        </w:rPr>
        <w:t>novotaman</w:t>
      </w:r>
      <w:r w:rsidR="00F16B45">
        <w:rPr>
          <w:rFonts w:ascii="Times New Roman" w:hAnsi="Times New Roman" w:cs="Times New Roman"/>
          <w:color w:val="000000" w:themeColor="text1"/>
          <w:sz w:val="28"/>
          <w:szCs w:val="28"/>
          <w:lang w:bidi="he-IL"/>
        </w:rPr>
        <w:t>.</w:t>
      </w:r>
      <w:r w:rsidR="00F16B45">
        <w:rPr>
          <w:rFonts w:ascii="Times New Roman" w:hAnsi="Times New Roman" w:cs="Times New Roman"/>
          <w:color w:val="000000" w:themeColor="text1"/>
          <w:sz w:val="28"/>
          <w:szCs w:val="28"/>
          <w:lang w:val="en-US" w:bidi="he-IL"/>
        </w:rPr>
        <w:t>ru</w:t>
      </w:r>
      <w:r w:rsidR="00F16B45" w:rsidRPr="001F1DA6">
        <w:rPr>
          <w:rFonts w:ascii="Times New Roman" w:hAnsi="Times New Roman" w:cs="Times New Roman"/>
          <w:color w:val="000000" w:themeColor="text1"/>
          <w:sz w:val="28"/>
          <w:szCs w:val="28"/>
          <w:lang w:bidi="he-IL"/>
        </w:rPr>
        <w:t>)</w:t>
      </w:r>
      <w:r w:rsidR="00F16B45">
        <w:rPr>
          <w:rFonts w:ascii="Times New Roman" w:hAnsi="Times New Roman" w:cs="Times New Roman"/>
          <w:color w:val="000000" w:themeColor="text1"/>
          <w:sz w:val="28"/>
          <w:szCs w:val="28"/>
          <w:lang w:bidi="he-IL"/>
        </w:rPr>
        <w:t xml:space="preserve"> в подразделе "Муниципальные услуги" раздела "Администрация" и на сайте </w:t>
      </w:r>
      <w:r w:rsidR="00F16B45" w:rsidRPr="000A12CE">
        <w:rPr>
          <w:rFonts w:ascii="Times New Roman" w:hAnsi="Times New Roman" w:cs="Times New Roman"/>
          <w:color w:val="000000" w:themeColor="text1"/>
          <w:sz w:val="28"/>
          <w:szCs w:val="28"/>
          <w:shd w:val="clear" w:color="auto" w:fill="FFFFFF"/>
          <w:lang w:bidi="he-IL"/>
        </w:rPr>
        <w:t>муниципального образования Темрюкский район</w:t>
      </w:r>
      <w:r w:rsidR="00F16B45" w:rsidRPr="000A12CE">
        <w:rPr>
          <w:rFonts w:ascii="Times New Roman" w:hAnsi="Times New Roman" w:cs="Times New Roman"/>
          <w:color w:val="000000" w:themeColor="text1"/>
          <w:sz w:val="28"/>
          <w:szCs w:val="28"/>
          <w:lang w:bidi="he-IL"/>
        </w:rPr>
        <w:t xml:space="preserve"> в информационно-телекоммуникационной сети «Интернет»</w:t>
      </w:r>
      <w:r w:rsidR="00F16B45">
        <w:rPr>
          <w:rFonts w:ascii="Times New Roman" w:hAnsi="Times New Roman" w:cs="Times New Roman"/>
          <w:color w:val="000000" w:themeColor="text1"/>
          <w:sz w:val="28"/>
          <w:szCs w:val="28"/>
          <w:lang w:bidi="he-IL"/>
        </w:rPr>
        <w:t xml:space="preserve"> (</w:t>
      </w:r>
      <w:r w:rsidR="00F16B45" w:rsidRPr="000A12CE">
        <w:rPr>
          <w:rFonts w:ascii="Times New Roman" w:hAnsi="Times New Roman" w:cs="Times New Roman"/>
          <w:color w:val="000000" w:themeColor="text1"/>
          <w:sz w:val="28"/>
          <w:szCs w:val="28"/>
          <w:lang w:bidi="he-IL"/>
        </w:rPr>
        <w:t>http://www.temryuk.ru)</w:t>
      </w:r>
      <w:r w:rsidR="00F16B45">
        <w:rPr>
          <w:rFonts w:ascii="Times New Roman" w:hAnsi="Times New Roman" w:cs="Times New Roman"/>
          <w:color w:val="000000" w:themeColor="text1"/>
          <w:sz w:val="28"/>
          <w:szCs w:val="28"/>
          <w:lang w:bidi="he-IL"/>
        </w:rPr>
        <w:t xml:space="preserve"> в </w:t>
      </w:r>
      <w:r w:rsidR="00F16B45" w:rsidRPr="000A12CE">
        <w:rPr>
          <w:rFonts w:ascii="Times New Roman" w:hAnsi="Times New Roman" w:cs="Times New Roman"/>
          <w:color w:val="000000" w:themeColor="text1"/>
          <w:sz w:val="28"/>
          <w:szCs w:val="28"/>
          <w:lang w:bidi="he-IL"/>
        </w:rPr>
        <w:t>разделе</w:t>
      </w:r>
      <w:r w:rsidR="00F16B45">
        <w:rPr>
          <w:rFonts w:ascii="Times New Roman" w:hAnsi="Times New Roman" w:cs="Times New Roman"/>
          <w:color w:val="000000" w:themeColor="text1"/>
          <w:sz w:val="28"/>
          <w:szCs w:val="28"/>
          <w:lang w:bidi="he-IL"/>
        </w:rPr>
        <w:t xml:space="preserve"> "Муниципальные правовые акты".</w:t>
      </w:r>
    </w:p>
    <w:p w:rsidR="002B1BF0" w:rsidRDefault="001237EE" w:rsidP="00F16B45">
      <w:pPr>
        <w:spacing w:after="0"/>
        <w:ind w:firstLine="709"/>
        <w:jc w:val="both"/>
        <w:rPr>
          <w:rFonts w:ascii="Times New Roman" w:hAnsi="Times New Roman" w:cs="Times New Roman"/>
          <w:sz w:val="28"/>
          <w:szCs w:val="28"/>
        </w:rPr>
      </w:pPr>
      <w:r>
        <w:rPr>
          <w:rFonts w:ascii="Times New Roman" w:eastAsia="Calibri" w:hAnsi="Times New Roman" w:cs="Times New Roman"/>
          <w:sz w:val="28"/>
          <w:szCs w:val="28"/>
          <w:lang w:eastAsia="en-US"/>
        </w:rPr>
        <w:t xml:space="preserve">1.3.4. </w:t>
      </w:r>
      <w:r>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центров предоставления государственных и муниципальных услуг Краснодарского края в сети «Интернет» </w:t>
      </w:r>
      <w:r>
        <w:rPr>
          <w:rFonts w:ascii="Times New Roman" w:eastAsia="Calibri" w:hAnsi="Times New Roman" w:cs="Times New Roman"/>
          <w:sz w:val="28"/>
          <w:szCs w:val="28"/>
          <w:lang w:eastAsia="en-US"/>
        </w:rPr>
        <w:t>–</w:t>
      </w:r>
      <w:r>
        <w:rPr>
          <w:rFonts w:ascii="Times New Roman" w:hAnsi="Times New Roman" w:cs="Times New Roman"/>
          <w:sz w:val="28"/>
          <w:szCs w:val="28"/>
        </w:rPr>
        <w:t xml:space="preserve"> http://www.e-mfc.ru.</w:t>
      </w:r>
    </w:p>
    <w:p w:rsidR="002B1BF0" w:rsidRDefault="002B1BF0">
      <w:pPr>
        <w:spacing w:after="0" w:line="240" w:lineRule="auto"/>
        <w:ind w:firstLine="709"/>
        <w:contextualSpacing/>
        <w:jc w:val="both"/>
        <w:rPr>
          <w:rFonts w:ascii="Times New Roman" w:hAnsi="Times New Roman" w:cs="Times New Roman"/>
          <w:sz w:val="28"/>
          <w:szCs w:val="28"/>
        </w:rPr>
      </w:pPr>
    </w:p>
    <w:p w:rsidR="002B1BF0" w:rsidRDefault="001237EE">
      <w:pPr>
        <w:pStyle w:val="Heading1"/>
        <w:spacing w:before="0" w:after="0"/>
        <w:contextualSpacing/>
        <w:rPr>
          <w:rFonts w:ascii="Times New Roman" w:hAnsi="Times New Roman" w:cs="Times New Roman"/>
          <w:b w:val="0"/>
          <w:color w:val="auto"/>
          <w:sz w:val="28"/>
          <w:szCs w:val="28"/>
        </w:rPr>
      </w:pPr>
      <w:bookmarkStart w:id="5" w:name="sub_111391"/>
      <w:bookmarkStart w:id="6" w:name="sub_3141"/>
      <w:bookmarkStart w:id="7" w:name="sub_11131"/>
      <w:bookmarkStart w:id="8" w:name="sub_200"/>
      <w:bookmarkEnd w:id="5"/>
      <w:bookmarkEnd w:id="6"/>
      <w:bookmarkEnd w:id="7"/>
      <w:r>
        <w:rPr>
          <w:rFonts w:ascii="Times New Roman" w:hAnsi="Times New Roman" w:cs="Times New Roman"/>
          <w:b w:val="0"/>
          <w:color w:val="auto"/>
          <w:sz w:val="28"/>
          <w:szCs w:val="28"/>
        </w:rPr>
        <w:t>Раздел II. Стандарт предоставления муниципальной услуги</w:t>
      </w:r>
      <w:bookmarkStart w:id="9" w:name="sub_210"/>
      <w:bookmarkEnd w:id="8"/>
    </w:p>
    <w:p w:rsidR="002B1BF0" w:rsidRDefault="002B1BF0">
      <w:pPr>
        <w:spacing w:after="0" w:line="240" w:lineRule="auto"/>
        <w:contextualSpacing/>
      </w:pPr>
    </w:p>
    <w:p w:rsidR="002B1BF0" w:rsidRDefault="001237EE">
      <w:pPr>
        <w:pStyle w:val="ae"/>
        <w:spacing w:after="200"/>
        <w:contextualSpacing/>
        <w:jc w:val="center"/>
        <w:rPr>
          <w:rFonts w:ascii="Times New Roman" w:hAnsi="Times New Roman" w:cs="Times New Roman"/>
          <w:sz w:val="28"/>
          <w:szCs w:val="28"/>
        </w:rPr>
      </w:pPr>
      <w:r>
        <w:rPr>
          <w:rFonts w:ascii="Times New Roman" w:hAnsi="Times New Roman" w:cs="Times New Roman"/>
          <w:sz w:val="28"/>
          <w:szCs w:val="28"/>
        </w:rPr>
        <w:t>Подраздел 2.1. Наименование муниципальной услуги</w:t>
      </w:r>
      <w:bookmarkEnd w:id="9"/>
    </w:p>
    <w:p w:rsidR="002B1BF0" w:rsidRDefault="002B1BF0">
      <w:pPr>
        <w:pStyle w:val="ae"/>
        <w:spacing w:after="200"/>
        <w:ind w:firstLine="709"/>
        <w:contextualSpacing/>
        <w:jc w:val="center"/>
        <w:rPr>
          <w:rFonts w:ascii="Times New Roman" w:hAnsi="Times New Roman" w:cs="Times New Roman"/>
          <w:sz w:val="28"/>
          <w:szCs w:val="28"/>
        </w:rPr>
      </w:pP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Возврат платежей физических и юридических лиц по неналоговым доходам из бюджета Новотаманского сельского поселения Темрюкского района. </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Муниципальная услуга распространяется на платежи, излишне или ошибочно оплаченные в бюджет Новотаманского сельского поселения Темрюкского района.</w:t>
      </w:r>
    </w:p>
    <w:p w:rsidR="002B1BF0" w:rsidRDefault="001237EE">
      <w:pPr>
        <w:pStyle w:val="ae"/>
        <w:spacing w:after="200"/>
        <w:contextualSpacing/>
        <w:jc w:val="center"/>
        <w:rPr>
          <w:rFonts w:ascii="Times New Roman" w:hAnsi="Times New Roman" w:cs="Times New Roman"/>
          <w:sz w:val="28"/>
          <w:szCs w:val="28"/>
        </w:rPr>
      </w:pPr>
      <w:r>
        <w:rPr>
          <w:rFonts w:ascii="Times New Roman" w:hAnsi="Times New Roman" w:cs="Times New Roman"/>
          <w:sz w:val="28"/>
          <w:szCs w:val="28"/>
        </w:rPr>
        <w:t xml:space="preserve">Подраздел  2.2. Наименование органа, предоставляющего </w:t>
      </w:r>
    </w:p>
    <w:p w:rsidR="002B1BF0" w:rsidRDefault="001237EE">
      <w:pPr>
        <w:pStyle w:val="ae"/>
        <w:spacing w:after="200"/>
        <w:contextualSpacing/>
        <w:jc w:val="center"/>
        <w:rPr>
          <w:rFonts w:ascii="Times New Roman" w:hAnsi="Times New Roman" w:cs="Times New Roman"/>
          <w:sz w:val="28"/>
          <w:szCs w:val="28"/>
        </w:rPr>
      </w:pPr>
      <w:r>
        <w:rPr>
          <w:rFonts w:ascii="Times New Roman" w:hAnsi="Times New Roman" w:cs="Times New Roman"/>
          <w:sz w:val="28"/>
          <w:szCs w:val="28"/>
        </w:rPr>
        <w:t>муниципальную услугу</w:t>
      </w:r>
    </w:p>
    <w:p w:rsidR="002B1BF0" w:rsidRDefault="002B1BF0">
      <w:pPr>
        <w:pStyle w:val="ae"/>
        <w:spacing w:after="200"/>
        <w:ind w:firstLine="709"/>
        <w:contextualSpacing/>
        <w:jc w:val="both"/>
        <w:rPr>
          <w:rFonts w:ascii="Times New Roman" w:hAnsi="Times New Roman" w:cs="Times New Roman"/>
          <w:b/>
          <w:sz w:val="28"/>
          <w:szCs w:val="28"/>
        </w:rPr>
      </w:pP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2.2.1. Предоставление муниципальной услуги осуществляется Администрацией.</w:t>
      </w:r>
    </w:p>
    <w:p w:rsidR="002B1BF0" w:rsidRDefault="001237EE">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Администрация предоставляет муниципальную услугу через структурное подразделение – финансовый отдел (далее – уполномоченный орган).</w:t>
      </w:r>
    </w:p>
    <w:p w:rsidR="002B1BF0" w:rsidRDefault="001237EE">
      <w:pPr>
        <w:pStyle w:val="ae"/>
        <w:spacing w:after="200"/>
        <w:ind w:firstLine="709"/>
        <w:contextualSpacing/>
        <w:jc w:val="both"/>
        <w:rPr>
          <w:rFonts w:ascii="Times New Roman" w:hAnsi="Times New Roman" w:cs="Times New Roman"/>
          <w:sz w:val="28"/>
          <w:szCs w:val="28"/>
        </w:rPr>
      </w:pPr>
      <w:bookmarkStart w:id="10" w:name="sub_220"/>
      <w:r>
        <w:rPr>
          <w:rFonts w:ascii="Times New Roman" w:hAnsi="Times New Roman" w:cs="Times New Roman"/>
          <w:sz w:val="28"/>
          <w:szCs w:val="28"/>
        </w:rPr>
        <w:t xml:space="preserve">2.2.2. </w:t>
      </w:r>
      <w:bookmarkEnd w:id="10"/>
      <w:r>
        <w:rPr>
          <w:rFonts w:ascii="Times New Roman" w:hAnsi="Times New Roman" w:cs="Times New Roman"/>
          <w:sz w:val="28"/>
          <w:szCs w:val="28"/>
        </w:rPr>
        <w:t>В предоставлении муниципальной услуги участвуют МФЦ,</w:t>
      </w:r>
      <w:r w:rsidR="003F4D6C">
        <w:rPr>
          <w:rFonts w:ascii="Times New Roman" w:hAnsi="Times New Roman" w:cs="Times New Roman"/>
          <w:sz w:val="28"/>
          <w:szCs w:val="28"/>
        </w:rPr>
        <w:t xml:space="preserve"> </w:t>
      </w:r>
      <w:r>
        <w:rPr>
          <w:rFonts w:ascii="Times New Roman" w:hAnsi="Times New Roman" w:cs="Times New Roman"/>
          <w:sz w:val="28"/>
          <w:szCs w:val="28"/>
        </w:rPr>
        <w:t>Управление Федерального казначейства Краснодарского края (далее - УФК).</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2B1BF0" w:rsidRDefault="001237EE">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w:t>
      </w:r>
      <w:r w:rsidR="003F4D6C">
        <w:rPr>
          <w:rFonts w:ascii="Times New Roman" w:hAnsi="Times New Roman" w:cs="Times New Roman"/>
          <w:sz w:val="28"/>
          <w:szCs w:val="28"/>
        </w:rPr>
        <w:t xml:space="preserve">между </w:t>
      </w:r>
      <w:r>
        <w:rPr>
          <w:rFonts w:ascii="Times New Roman" w:hAnsi="Times New Roman" w:cs="Times New Roman"/>
          <w:sz w:val="28"/>
          <w:szCs w:val="28"/>
        </w:rPr>
        <w:t xml:space="preserve">уполномоченным МФЦ </w:t>
      </w:r>
      <w:r w:rsidR="003F4D6C">
        <w:rPr>
          <w:rFonts w:ascii="Times New Roman" w:hAnsi="Times New Roman" w:cs="Times New Roman"/>
          <w:sz w:val="28"/>
          <w:szCs w:val="28"/>
        </w:rPr>
        <w:t>и</w:t>
      </w:r>
      <w:r>
        <w:rPr>
          <w:rFonts w:ascii="Times New Roman" w:hAnsi="Times New Roman" w:cs="Times New Roman"/>
          <w:sz w:val="28"/>
          <w:szCs w:val="28"/>
        </w:rPr>
        <w:t xml:space="preserve"> Администрацией</w:t>
      </w:r>
      <w:r>
        <w:rPr>
          <w:rFonts w:ascii="Times New Roman" w:hAnsi="Times New Roman" w:cs="Times New Roman"/>
          <w:color w:val="000000" w:themeColor="text1"/>
          <w:sz w:val="28"/>
          <w:szCs w:val="28"/>
        </w:rPr>
        <w:t>.</w:t>
      </w:r>
    </w:p>
    <w:p w:rsidR="002B1BF0" w:rsidRDefault="001237EE">
      <w:pPr>
        <w:spacing w:after="0" w:line="240" w:lineRule="auto"/>
        <w:ind w:firstLine="709"/>
        <w:jc w:val="both"/>
      </w:pPr>
      <w:r>
        <w:rPr>
          <w:rFonts w:ascii="Times New Roman" w:hAnsi="Times New Roman" w:cs="Times New Roman"/>
          <w:sz w:val="28"/>
          <w:szCs w:val="28"/>
        </w:rPr>
        <w:t>2.2.3. 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 210-ФЗ) уполномоченному органу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Новотаманского сельского поселения Темрюкского района.</w:t>
      </w:r>
    </w:p>
    <w:p w:rsidR="002B1BF0" w:rsidRDefault="002B1BF0">
      <w:pPr>
        <w:spacing w:after="0" w:line="240" w:lineRule="auto"/>
        <w:jc w:val="both"/>
        <w:rPr>
          <w:rFonts w:ascii="Times New Roman" w:hAnsi="Times New Roman" w:cs="Times New Roman"/>
          <w:sz w:val="28"/>
          <w:szCs w:val="28"/>
        </w:rPr>
      </w:pPr>
    </w:p>
    <w:p w:rsidR="002B1BF0" w:rsidRDefault="001237EE">
      <w:pPr>
        <w:pStyle w:val="ae"/>
        <w:spacing w:after="200"/>
        <w:contextualSpacing/>
        <w:jc w:val="center"/>
        <w:rPr>
          <w:rFonts w:ascii="Times New Roman" w:hAnsi="Times New Roman" w:cs="Times New Roman"/>
          <w:sz w:val="28"/>
          <w:szCs w:val="28"/>
        </w:rPr>
      </w:pPr>
      <w:r>
        <w:rPr>
          <w:rFonts w:ascii="Times New Roman" w:hAnsi="Times New Roman" w:cs="Times New Roman"/>
          <w:sz w:val="28"/>
          <w:szCs w:val="28"/>
        </w:rPr>
        <w:t xml:space="preserve">Подраздел  2.3. Описание результата </w:t>
      </w:r>
    </w:p>
    <w:p w:rsidR="002B1BF0" w:rsidRDefault="001237EE">
      <w:pPr>
        <w:pStyle w:val="ae"/>
        <w:spacing w:after="200"/>
        <w:contextualSpacing/>
        <w:jc w:val="center"/>
        <w:rPr>
          <w:rFonts w:ascii="Times New Roman" w:hAnsi="Times New Roman" w:cs="Times New Roman"/>
          <w:sz w:val="28"/>
          <w:szCs w:val="28"/>
        </w:rPr>
      </w:pPr>
      <w:r>
        <w:rPr>
          <w:rFonts w:ascii="Times New Roman" w:hAnsi="Times New Roman" w:cs="Times New Roman"/>
          <w:sz w:val="28"/>
          <w:szCs w:val="28"/>
        </w:rPr>
        <w:t>предоставления муниципальной услуги</w:t>
      </w:r>
    </w:p>
    <w:p w:rsidR="002B1BF0" w:rsidRDefault="002B1BF0">
      <w:pPr>
        <w:pStyle w:val="ae"/>
        <w:spacing w:after="200"/>
        <w:ind w:firstLine="709"/>
        <w:contextualSpacing/>
        <w:jc w:val="both"/>
      </w:pPr>
      <w:bookmarkStart w:id="11" w:name="sub_230"/>
      <w:bookmarkEnd w:id="11"/>
    </w:p>
    <w:p w:rsidR="002B1BF0" w:rsidRDefault="001237EE">
      <w:pPr>
        <w:pStyle w:val="ae"/>
        <w:spacing w:after="20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2.3.1. Конечным результатом предоставления муниципальной услуги является выдача: </w:t>
      </w:r>
    </w:p>
    <w:p w:rsidR="002B1BF0" w:rsidRDefault="001237EE">
      <w:pPr>
        <w:pStyle w:val="ae"/>
        <w:ind w:firstLine="709"/>
        <w:rPr>
          <w:rFonts w:ascii="Times New Roman" w:hAnsi="Times New Roman" w:cs="Times New Roman"/>
          <w:sz w:val="28"/>
          <w:szCs w:val="28"/>
        </w:rPr>
      </w:pPr>
      <w:r>
        <w:rPr>
          <w:rFonts w:ascii="Times New Roman" w:hAnsi="Times New Roman" w:cs="Times New Roman"/>
          <w:sz w:val="28"/>
          <w:szCs w:val="28"/>
        </w:rPr>
        <w:t>уведомления об исполнении возврата платежа;</w:t>
      </w:r>
    </w:p>
    <w:p w:rsidR="002B1BF0" w:rsidRDefault="001237EE">
      <w:pPr>
        <w:pStyle w:val="ae"/>
        <w:spacing w:after="200"/>
        <w:ind w:firstLine="709"/>
        <w:contextualSpacing/>
        <w:jc w:val="both"/>
        <w:rPr>
          <w:rFonts w:ascii="Times New Roman" w:hAnsi="Times New Roman" w:cs="Times New Roman"/>
          <w:sz w:val="28"/>
          <w:szCs w:val="28"/>
        </w:rPr>
      </w:pPr>
      <w:r>
        <w:rPr>
          <w:rFonts w:ascii="Times New Roman" w:hAnsi="Times New Roman" w:cs="Times New Roman"/>
          <w:sz w:val="28"/>
          <w:szCs w:val="28"/>
        </w:rPr>
        <w:t>письменного уведомления об отказе в предоставлении муниципальной услуги.</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2.3.2. 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уполномоченными должностными лицами Администрации, подведомственной ей организации, уполномоченной на принятие решения о предоставлении муниципальной услуги.</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2.3.3. Для получения результата предоставления муниципальной услуги на бумажном носителе заявитель имеет право обратиться непосредственно в уполномоченн</w:t>
      </w:r>
      <w:r w:rsidR="003F4D6C">
        <w:rPr>
          <w:rFonts w:ascii="Times New Roman" w:hAnsi="Times New Roman" w:cs="Times New Roman"/>
          <w:sz w:val="28"/>
          <w:szCs w:val="28"/>
        </w:rPr>
        <w:t>ый орган</w:t>
      </w:r>
      <w:r>
        <w:rPr>
          <w:rFonts w:ascii="Times New Roman" w:hAnsi="Times New Roman" w:cs="Times New Roman"/>
          <w:sz w:val="28"/>
          <w:szCs w:val="28"/>
        </w:rPr>
        <w:t>.</w:t>
      </w:r>
    </w:p>
    <w:p w:rsidR="002B1BF0" w:rsidRDefault="002B1BF0">
      <w:pPr>
        <w:pStyle w:val="ae"/>
        <w:spacing w:after="200"/>
        <w:ind w:firstLine="709"/>
        <w:contextualSpacing/>
        <w:jc w:val="both"/>
        <w:rPr>
          <w:rFonts w:ascii="Times New Roman" w:hAnsi="Times New Roman" w:cs="Times New Roman"/>
          <w:sz w:val="28"/>
          <w:szCs w:val="28"/>
        </w:rPr>
      </w:pPr>
    </w:p>
    <w:p w:rsidR="002B1BF0" w:rsidRDefault="001237EE">
      <w:pPr>
        <w:pStyle w:val="ae"/>
        <w:spacing w:after="200"/>
        <w:contextualSpacing/>
        <w:jc w:val="center"/>
        <w:rPr>
          <w:rFonts w:ascii="Times New Roman" w:hAnsi="Times New Roman" w:cs="Times New Roman"/>
          <w:sz w:val="28"/>
          <w:szCs w:val="28"/>
        </w:rPr>
      </w:pPr>
      <w:r>
        <w:rPr>
          <w:rFonts w:ascii="Times New Roman" w:hAnsi="Times New Roman" w:cs="Times New Roman"/>
          <w:sz w:val="28"/>
          <w:szCs w:val="28"/>
        </w:rPr>
        <w:t xml:space="preserve">Подраздел  2.4. Срок предоставления муниципальной услуги, в том числе </w:t>
      </w:r>
    </w:p>
    <w:p w:rsidR="002B1BF0" w:rsidRDefault="001237EE">
      <w:pPr>
        <w:pStyle w:val="ae"/>
        <w:spacing w:after="200"/>
        <w:contextualSpacing/>
        <w:jc w:val="center"/>
        <w:rPr>
          <w:rFonts w:ascii="Times New Roman" w:hAnsi="Times New Roman" w:cs="Times New Roman"/>
          <w:sz w:val="28"/>
          <w:szCs w:val="28"/>
        </w:rPr>
      </w:pPr>
      <w:r>
        <w:rPr>
          <w:rFonts w:ascii="Times New Roman" w:hAnsi="Times New Roman" w:cs="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2B1BF0" w:rsidRDefault="002B1BF0">
      <w:pPr>
        <w:pStyle w:val="ae"/>
        <w:spacing w:after="200"/>
        <w:ind w:firstLine="709"/>
        <w:contextualSpacing/>
        <w:jc w:val="both"/>
      </w:pPr>
      <w:bookmarkStart w:id="12" w:name="sub_240"/>
      <w:bookmarkEnd w:id="12"/>
    </w:p>
    <w:p w:rsidR="002B1BF0" w:rsidRDefault="001237EE">
      <w:pPr>
        <w:pStyle w:val="ae"/>
        <w:spacing w:after="200"/>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2.4.1. Предоставление муниципальной услуги осуществляется в течение 30 дней со дня регистрации заявления о возврате платежа.</w:t>
      </w:r>
    </w:p>
    <w:p w:rsidR="002B1BF0" w:rsidRDefault="001237EE">
      <w:pPr>
        <w:pStyle w:val="ae"/>
        <w:spacing w:after="200"/>
        <w:ind w:firstLine="709"/>
        <w:contextualSpacing/>
        <w:jc w:val="both"/>
        <w:rPr>
          <w:rFonts w:ascii="Times New Roman" w:hAnsi="Times New Roman" w:cs="Times New Roman"/>
          <w:sz w:val="28"/>
          <w:szCs w:val="28"/>
        </w:rPr>
      </w:pPr>
      <w:r>
        <w:rPr>
          <w:rFonts w:ascii="Times New Roman" w:hAnsi="Times New Roman" w:cs="Times New Roman"/>
          <w:sz w:val="28"/>
          <w:szCs w:val="28"/>
        </w:rPr>
        <w:t>2.4.2. Основания для приостановления предоставления муниципальной услуги законодательством не предусмотрены.</w:t>
      </w:r>
    </w:p>
    <w:p w:rsidR="002B1BF0" w:rsidRDefault="001237EE">
      <w:pPr>
        <w:pStyle w:val="ae"/>
        <w:spacing w:after="200"/>
        <w:ind w:firstLine="709"/>
        <w:contextualSpacing/>
        <w:jc w:val="both"/>
        <w:rPr>
          <w:rFonts w:ascii="Times New Roman" w:hAnsi="Times New Roman" w:cs="Times New Roman"/>
          <w:sz w:val="28"/>
          <w:szCs w:val="28"/>
        </w:rPr>
      </w:pPr>
      <w:r>
        <w:rPr>
          <w:rFonts w:ascii="Times New Roman" w:hAnsi="Times New Roman" w:cs="Times New Roman"/>
          <w:sz w:val="28"/>
          <w:szCs w:val="28"/>
        </w:rPr>
        <w:t>2.4.3. Срок выдачи (направления) документов, являющихся результатом предоставления муниципальной услуги, составляет 30 календарных дней.</w:t>
      </w:r>
    </w:p>
    <w:p w:rsidR="002B1BF0" w:rsidRDefault="002B1BF0">
      <w:pPr>
        <w:pStyle w:val="ae"/>
        <w:spacing w:after="200"/>
        <w:ind w:firstLine="709"/>
        <w:contextualSpacing/>
        <w:jc w:val="both"/>
        <w:rPr>
          <w:rFonts w:ascii="Times New Roman" w:hAnsi="Times New Roman" w:cs="Times New Roman"/>
          <w:sz w:val="28"/>
          <w:szCs w:val="28"/>
        </w:rPr>
      </w:pPr>
    </w:p>
    <w:p w:rsidR="002B1BF0" w:rsidRDefault="001237EE">
      <w:pPr>
        <w:pStyle w:val="ae"/>
        <w:spacing w:after="200"/>
        <w:contextualSpacing/>
        <w:jc w:val="center"/>
        <w:rPr>
          <w:rFonts w:ascii="Times New Roman" w:hAnsi="Times New Roman" w:cs="Times New Roman"/>
          <w:sz w:val="28"/>
          <w:szCs w:val="28"/>
        </w:rPr>
      </w:pPr>
      <w:r>
        <w:rPr>
          <w:rFonts w:ascii="Times New Roman" w:hAnsi="Times New Roman" w:cs="Times New Roman"/>
          <w:sz w:val="28"/>
          <w:szCs w:val="28"/>
        </w:rPr>
        <w:t>Подраздел  2.5. Нормативные правовые акты, регулирующие предоставление муниципальной услуги</w:t>
      </w:r>
    </w:p>
    <w:p w:rsidR="002B1BF0" w:rsidRDefault="002B1BF0">
      <w:pPr>
        <w:pStyle w:val="ae"/>
        <w:spacing w:after="200"/>
        <w:ind w:firstLine="709"/>
        <w:contextualSpacing/>
        <w:jc w:val="both"/>
      </w:pPr>
      <w:bookmarkStart w:id="13" w:name="sub_250"/>
      <w:bookmarkEnd w:id="13"/>
    </w:p>
    <w:p w:rsidR="002B1BF0" w:rsidRDefault="001237EE">
      <w:pPr>
        <w:spacing w:after="0" w:line="240" w:lineRule="auto"/>
        <w:ind w:firstLine="709"/>
        <w:jc w:val="both"/>
        <w:rPr>
          <w:rStyle w:val="-"/>
          <w:rFonts w:ascii="Times New Roman" w:eastAsia="Calibri" w:hAnsi="Times New Roman" w:cs="Times New Roman"/>
          <w:color w:val="auto"/>
          <w:sz w:val="28"/>
          <w:szCs w:val="28"/>
          <w:u w:val="none"/>
          <w:lang w:eastAsia="en-US"/>
        </w:rPr>
      </w:pPr>
      <w:r>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w:t>
      </w:r>
      <w:r w:rsidR="00F16B45" w:rsidRPr="000A12CE">
        <w:rPr>
          <w:rFonts w:ascii="Times New Roman" w:hAnsi="Times New Roman" w:cs="Times New Roman"/>
          <w:color w:val="000000" w:themeColor="text1"/>
          <w:sz w:val="28"/>
          <w:szCs w:val="28"/>
          <w:lang w:bidi="he-IL"/>
        </w:rPr>
        <w:t xml:space="preserve">подлежит обязательному размещению на официальном сайте </w:t>
      </w:r>
      <w:r w:rsidR="00F16B45">
        <w:rPr>
          <w:rFonts w:ascii="Times New Roman" w:hAnsi="Times New Roman" w:cs="Times New Roman"/>
          <w:color w:val="000000" w:themeColor="text1"/>
          <w:sz w:val="28"/>
          <w:szCs w:val="28"/>
          <w:lang w:bidi="he-IL"/>
        </w:rPr>
        <w:t>администрации Новотаманского сельского поселения  Темрюкского района в сети "Интернет"(</w:t>
      </w:r>
      <w:r w:rsidR="00F16B45">
        <w:rPr>
          <w:rFonts w:ascii="Times New Roman" w:hAnsi="Times New Roman" w:cs="Times New Roman"/>
          <w:color w:val="000000" w:themeColor="text1"/>
          <w:sz w:val="28"/>
          <w:szCs w:val="28"/>
          <w:lang w:val="en-US" w:bidi="he-IL"/>
        </w:rPr>
        <w:t>http</w:t>
      </w:r>
      <w:r w:rsidR="00F16B45">
        <w:rPr>
          <w:rFonts w:ascii="Times New Roman" w:hAnsi="Times New Roman" w:cs="Times New Roman"/>
          <w:color w:val="000000" w:themeColor="text1"/>
          <w:sz w:val="28"/>
          <w:szCs w:val="28"/>
          <w:lang w:bidi="he-IL"/>
        </w:rPr>
        <w:t>:</w:t>
      </w:r>
      <w:r w:rsidR="00F16B45" w:rsidRPr="008A1FDC">
        <w:rPr>
          <w:rFonts w:ascii="Times New Roman" w:hAnsi="Times New Roman" w:cs="Times New Roman"/>
          <w:color w:val="000000" w:themeColor="text1"/>
          <w:sz w:val="28"/>
          <w:szCs w:val="28"/>
          <w:lang w:bidi="he-IL"/>
        </w:rPr>
        <w:t>//</w:t>
      </w:r>
      <w:r w:rsidR="00F16B45">
        <w:rPr>
          <w:rFonts w:ascii="Times New Roman" w:hAnsi="Times New Roman" w:cs="Times New Roman"/>
          <w:color w:val="000000" w:themeColor="text1"/>
          <w:sz w:val="28"/>
          <w:szCs w:val="28"/>
          <w:lang w:val="en-US" w:bidi="he-IL"/>
        </w:rPr>
        <w:t>www</w:t>
      </w:r>
      <w:r w:rsidR="00F16B45" w:rsidRPr="001F1DA6">
        <w:rPr>
          <w:rFonts w:ascii="Times New Roman" w:hAnsi="Times New Roman" w:cs="Times New Roman"/>
          <w:color w:val="000000" w:themeColor="text1"/>
          <w:sz w:val="28"/>
          <w:szCs w:val="28"/>
          <w:lang w:bidi="he-IL"/>
        </w:rPr>
        <w:t>.</w:t>
      </w:r>
      <w:r w:rsidR="00F16B45">
        <w:rPr>
          <w:rFonts w:ascii="Times New Roman" w:hAnsi="Times New Roman" w:cs="Times New Roman"/>
          <w:color w:val="000000" w:themeColor="text1"/>
          <w:sz w:val="28"/>
          <w:szCs w:val="28"/>
          <w:lang w:val="en-US" w:bidi="he-IL"/>
        </w:rPr>
        <w:t>novotaman</w:t>
      </w:r>
      <w:r w:rsidR="00F16B45">
        <w:rPr>
          <w:rFonts w:ascii="Times New Roman" w:hAnsi="Times New Roman" w:cs="Times New Roman"/>
          <w:color w:val="000000" w:themeColor="text1"/>
          <w:sz w:val="28"/>
          <w:szCs w:val="28"/>
          <w:lang w:bidi="he-IL"/>
        </w:rPr>
        <w:t>.</w:t>
      </w:r>
      <w:r w:rsidR="00F16B45">
        <w:rPr>
          <w:rFonts w:ascii="Times New Roman" w:hAnsi="Times New Roman" w:cs="Times New Roman"/>
          <w:color w:val="000000" w:themeColor="text1"/>
          <w:sz w:val="28"/>
          <w:szCs w:val="28"/>
          <w:lang w:val="en-US" w:bidi="he-IL"/>
        </w:rPr>
        <w:t>ru</w:t>
      </w:r>
      <w:r w:rsidR="00F16B45" w:rsidRPr="001F1DA6">
        <w:rPr>
          <w:rFonts w:ascii="Times New Roman" w:hAnsi="Times New Roman" w:cs="Times New Roman"/>
          <w:color w:val="000000" w:themeColor="text1"/>
          <w:sz w:val="28"/>
          <w:szCs w:val="28"/>
          <w:lang w:bidi="he-IL"/>
        </w:rPr>
        <w:t>)</w:t>
      </w:r>
      <w:r w:rsidR="00F16B45">
        <w:rPr>
          <w:rFonts w:ascii="Times New Roman" w:hAnsi="Times New Roman" w:cs="Times New Roman"/>
          <w:color w:val="000000" w:themeColor="text1"/>
          <w:sz w:val="28"/>
          <w:szCs w:val="28"/>
          <w:lang w:bidi="he-IL"/>
        </w:rPr>
        <w:t xml:space="preserve"> в подразделе "Муниципальные услуги" раздела "Администрация" и на сайте </w:t>
      </w:r>
      <w:r w:rsidR="00F16B45" w:rsidRPr="000A12CE">
        <w:rPr>
          <w:rFonts w:ascii="Times New Roman" w:hAnsi="Times New Roman" w:cs="Times New Roman"/>
          <w:color w:val="000000" w:themeColor="text1"/>
          <w:sz w:val="28"/>
          <w:szCs w:val="28"/>
          <w:shd w:val="clear" w:color="auto" w:fill="FFFFFF"/>
          <w:lang w:bidi="he-IL"/>
        </w:rPr>
        <w:t>муниципального образования Темрюкский район</w:t>
      </w:r>
      <w:r w:rsidR="00F16B45" w:rsidRPr="000A12CE">
        <w:rPr>
          <w:rFonts w:ascii="Times New Roman" w:hAnsi="Times New Roman" w:cs="Times New Roman"/>
          <w:color w:val="000000" w:themeColor="text1"/>
          <w:sz w:val="28"/>
          <w:szCs w:val="28"/>
          <w:lang w:bidi="he-IL"/>
        </w:rPr>
        <w:t xml:space="preserve"> </w:t>
      </w:r>
      <w:r w:rsidR="00F16B45">
        <w:rPr>
          <w:rFonts w:ascii="Times New Roman" w:hAnsi="Times New Roman" w:cs="Times New Roman"/>
          <w:color w:val="000000" w:themeColor="text1"/>
          <w:sz w:val="28"/>
          <w:szCs w:val="28"/>
          <w:lang w:bidi="he-IL"/>
        </w:rPr>
        <w:t xml:space="preserve">в сети "Интернет"( </w:t>
      </w:r>
      <w:r w:rsidR="00F16B45">
        <w:rPr>
          <w:rFonts w:ascii="Times New Roman" w:hAnsi="Times New Roman" w:cs="Times New Roman"/>
          <w:color w:val="000000" w:themeColor="text1"/>
          <w:sz w:val="28"/>
          <w:szCs w:val="28"/>
          <w:lang w:val="en-US" w:bidi="he-IL"/>
        </w:rPr>
        <w:t>http</w:t>
      </w:r>
      <w:r w:rsidR="00F16B45" w:rsidRPr="000A12CE">
        <w:rPr>
          <w:rFonts w:ascii="Times New Roman" w:hAnsi="Times New Roman" w:cs="Times New Roman"/>
          <w:color w:val="000000" w:themeColor="text1"/>
          <w:sz w:val="28"/>
          <w:szCs w:val="28"/>
          <w:lang w:bidi="he-IL"/>
        </w:rPr>
        <w:t>://www.temryuk.ru)</w:t>
      </w:r>
      <w:r w:rsidR="00F16B45">
        <w:rPr>
          <w:rFonts w:ascii="Times New Roman" w:hAnsi="Times New Roman" w:cs="Times New Roman"/>
          <w:color w:val="000000" w:themeColor="text1"/>
          <w:sz w:val="28"/>
          <w:szCs w:val="28"/>
          <w:lang w:bidi="he-IL"/>
        </w:rPr>
        <w:t xml:space="preserve"> в </w:t>
      </w:r>
      <w:r w:rsidR="00F16B45" w:rsidRPr="000A12CE">
        <w:rPr>
          <w:rFonts w:ascii="Times New Roman" w:hAnsi="Times New Roman" w:cs="Times New Roman"/>
          <w:color w:val="000000" w:themeColor="text1"/>
          <w:sz w:val="28"/>
          <w:szCs w:val="28"/>
          <w:lang w:bidi="he-IL"/>
        </w:rPr>
        <w:t>разделе</w:t>
      </w:r>
      <w:r w:rsidR="00F16B45">
        <w:rPr>
          <w:rFonts w:ascii="Times New Roman" w:hAnsi="Times New Roman" w:cs="Times New Roman"/>
          <w:color w:val="000000" w:themeColor="text1"/>
          <w:sz w:val="28"/>
          <w:szCs w:val="28"/>
          <w:lang w:bidi="he-IL"/>
        </w:rPr>
        <w:t xml:space="preserve"> "Муниципальные правовые акты", </w:t>
      </w:r>
      <w:r w:rsidR="00F16B45" w:rsidRPr="000A12CE">
        <w:rPr>
          <w:rFonts w:ascii="Times New Roman" w:hAnsi="Times New Roman" w:cs="Times New Roman"/>
          <w:color w:val="000000" w:themeColor="text1"/>
          <w:sz w:val="28"/>
          <w:szCs w:val="28"/>
          <w:lang w:bidi="he-IL"/>
        </w:rPr>
        <w:t>в Федеральном реестре, Региональном реестре, на Едином портале, Региональном портале</w:t>
      </w:r>
      <w:r>
        <w:rPr>
          <w:rStyle w:val="-"/>
          <w:rFonts w:ascii="Times New Roman" w:eastAsia="Calibri" w:hAnsi="Times New Roman" w:cs="Times New Roman"/>
          <w:color w:val="auto"/>
          <w:sz w:val="28"/>
          <w:szCs w:val="28"/>
          <w:u w:val="none"/>
          <w:lang w:eastAsia="en-US"/>
        </w:rPr>
        <w:t>.</w:t>
      </w:r>
    </w:p>
    <w:p w:rsidR="002B1BF0" w:rsidRDefault="001237EE">
      <w:pPr>
        <w:spacing w:after="0" w:line="240" w:lineRule="auto"/>
        <w:ind w:firstLine="709"/>
        <w:jc w:val="both"/>
        <w:rPr>
          <w:rFonts w:ascii="Times New Roman" w:eastAsia="Calibri" w:hAnsi="Times New Roman" w:cs="Times New Roman"/>
          <w:sz w:val="28"/>
          <w:szCs w:val="28"/>
          <w:lang w:eastAsia="en-US"/>
        </w:rPr>
      </w:pPr>
      <w:r>
        <w:rPr>
          <w:rFonts w:ascii="Times New Roman" w:hAnsi="Times New Roman" w:cs="Times New Roman"/>
          <w:color w:val="000000" w:themeColor="text1"/>
          <w:sz w:val="28"/>
          <w:szCs w:val="28"/>
        </w:rPr>
        <w:t xml:space="preserve">Финансовый отдел </w:t>
      </w:r>
      <w:r>
        <w:rPr>
          <w:rStyle w:val="-"/>
          <w:rFonts w:ascii="Times New Roman" w:eastAsia="Calibri" w:hAnsi="Times New Roman" w:cs="Times New Roman"/>
          <w:color w:val="000000" w:themeColor="text1"/>
          <w:sz w:val="28"/>
          <w:szCs w:val="28"/>
          <w:u w:val="none"/>
          <w:lang w:eastAsia="en-US"/>
        </w:rPr>
        <w:t>о</w:t>
      </w:r>
      <w:r>
        <w:rPr>
          <w:rStyle w:val="-"/>
          <w:rFonts w:ascii="Times New Roman" w:eastAsia="Calibri" w:hAnsi="Times New Roman" w:cs="Times New Roman"/>
          <w:color w:val="auto"/>
          <w:sz w:val="28"/>
          <w:szCs w:val="28"/>
          <w:u w:val="none"/>
          <w:lang w:eastAsia="en-US"/>
        </w:rPr>
        <w:t>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а также в соответствующем разделе федеральной государственной информационной системы «Федеральный реестр государственных услуг (функций)»</w:t>
      </w:r>
      <w:r>
        <w:rPr>
          <w:rFonts w:ascii="Times New Roman" w:hAnsi="Times New Roman" w:cs="Times New Roman"/>
          <w:sz w:val="28"/>
          <w:szCs w:val="28"/>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r>
        <w:rPr>
          <w:rStyle w:val="-"/>
          <w:rFonts w:ascii="Times New Roman" w:eastAsia="Calibri" w:hAnsi="Times New Roman" w:cs="Times New Roman"/>
          <w:color w:val="auto"/>
          <w:sz w:val="28"/>
          <w:szCs w:val="28"/>
          <w:u w:val="none"/>
          <w:lang w:eastAsia="en-US"/>
        </w:rPr>
        <w:t>.</w:t>
      </w:r>
    </w:p>
    <w:p w:rsidR="002B1BF0" w:rsidRDefault="002B1BF0">
      <w:pPr>
        <w:spacing w:line="240" w:lineRule="auto"/>
        <w:contextualSpacing/>
        <w:jc w:val="both"/>
        <w:rPr>
          <w:rFonts w:ascii="Times New Roman" w:hAnsi="Times New Roman" w:cs="Times New Roman"/>
          <w:sz w:val="28"/>
          <w:szCs w:val="28"/>
        </w:rPr>
      </w:pPr>
    </w:p>
    <w:p w:rsidR="002B1BF0" w:rsidRDefault="001237EE">
      <w:pPr>
        <w:spacing w:after="0" w:line="240" w:lineRule="auto"/>
        <w:jc w:val="center"/>
        <w:rPr>
          <w:rFonts w:ascii="Times New Roman" w:eastAsiaTheme="minorHAnsi" w:hAnsi="Times New Roman" w:cs="Times New Roman"/>
          <w:sz w:val="28"/>
          <w:szCs w:val="28"/>
          <w:lang w:eastAsia="en-US"/>
        </w:rPr>
      </w:pPr>
      <w:r>
        <w:rPr>
          <w:rFonts w:ascii="Times New Roman" w:hAnsi="Times New Roman" w:cs="Times New Roman"/>
          <w:sz w:val="28"/>
          <w:szCs w:val="28"/>
        </w:rPr>
        <w:t xml:space="preserve">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w:t>
      </w:r>
      <w:r>
        <w:rPr>
          <w:rFonts w:ascii="Times New Roman" w:eastAsiaTheme="minorHAnsi" w:hAnsi="Times New Roman" w:cs="Times New Roman"/>
          <w:sz w:val="28"/>
          <w:szCs w:val="28"/>
          <w:lang w:eastAsia="en-US"/>
        </w:rPr>
        <w:t>способы их получения заявителем, в том числе в электронной форме, порядок их представления</w:t>
      </w:r>
    </w:p>
    <w:p w:rsidR="002B1BF0" w:rsidRDefault="002B1BF0">
      <w:pPr>
        <w:spacing w:after="0" w:line="240" w:lineRule="auto"/>
        <w:jc w:val="center"/>
      </w:pPr>
      <w:bookmarkStart w:id="14" w:name="sub_260"/>
      <w:bookmarkEnd w:id="14"/>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2.6.1. Исчерпывающий перечень документов, которые представляются заявителем:</w:t>
      </w:r>
    </w:p>
    <w:p w:rsidR="002B1BF0" w:rsidRDefault="001237EE">
      <w:pPr>
        <w:pStyle w:val="10"/>
        <w:tabs>
          <w:tab w:val="left" w:pos="709"/>
          <w:tab w:val="left" w:pos="1134"/>
        </w:tabs>
        <w:spacing w:before="0" w:after="0"/>
        <w:ind w:firstLine="709"/>
        <w:rPr>
          <w:sz w:val="28"/>
          <w:szCs w:val="28"/>
        </w:rPr>
      </w:pPr>
      <w:r>
        <w:rPr>
          <w:sz w:val="28"/>
          <w:szCs w:val="28"/>
        </w:rPr>
        <w:t>заявление о возврате платежа по неналоговым доходам из бюджета Новотаманского сельского поселения Темрюкского района, заполненное в соответствии с приложениями № 1 (для физических лиц), № 2 (для юридических лиц) к Регламенту (образцы заполнения заявлений - приложения № 3 (для физических лиц), № 4 (для юридических лиц) к Регламенту;</w:t>
      </w:r>
    </w:p>
    <w:p w:rsidR="002B1BF0" w:rsidRDefault="001237EE">
      <w:pPr>
        <w:pStyle w:val="10"/>
        <w:tabs>
          <w:tab w:val="left" w:pos="709"/>
          <w:tab w:val="left" w:pos="1134"/>
        </w:tabs>
        <w:spacing w:before="0" w:after="0"/>
        <w:ind w:firstLine="709"/>
        <w:rPr>
          <w:sz w:val="28"/>
          <w:szCs w:val="28"/>
        </w:rPr>
      </w:pPr>
      <w:r>
        <w:rPr>
          <w:sz w:val="28"/>
          <w:szCs w:val="28"/>
        </w:rPr>
        <w:t xml:space="preserve">копии документов, позволяющих идентифицировать заявителя (для физических лиц – документ, удостоверяющий личность, для юридических лиц </w:t>
      </w:r>
      <w:r>
        <w:rPr>
          <w:sz w:val="28"/>
          <w:szCs w:val="28"/>
        </w:rPr>
        <w:lastRenderedPageBreak/>
        <w:t>– документ, удостоверяющий личность представителя юридического лица, и документ, подтверждающий его полномочия);</w:t>
      </w:r>
    </w:p>
    <w:p w:rsidR="002B1BF0" w:rsidRDefault="001237EE">
      <w:pPr>
        <w:pStyle w:val="10"/>
        <w:tabs>
          <w:tab w:val="left" w:pos="709"/>
          <w:tab w:val="left" w:pos="1134"/>
        </w:tabs>
        <w:spacing w:before="0" w:after="0"/>
        <w:ind w:firstLine="709"/>
        <w:rPr>
          <w:sz w:val="28"/>
          <w:szCs w:val="28"/>
        </w:rPr>
      </w:pPr>
      <w:r>
        <w:rPr>
          <w:sz w:val="28"/>
          <w:szCs w:val="28"/>
        </w:rPr>
        <w:t>копии доверенности и документа, удостоверяющего личность (в случае представления интересов заявителя доверенным лицом);</w:t>
      </w:r>
    </w:p>
    <w:p w:rsidR="002B1BF0" w:rsidRDefault="001237EE">
      <w:pPr>
        <w:pStyle w:val="10"/>
        <w:tabs>
          <w:tab w:val="left" w:pos="709"/>
          <w:tab w:val="left" w:pos="1134"/>
        </w:tabs>
        <w:spacing w:before="0" w:after="0"/>
        <w:ind w:firstLine="709"/>
        <w:rPr>
          <w:sz w:val="28"/>
          <w:szCs w:val="28"/>
        </w:rPr>
      </w:pPr>
      <w:r>
        <w:rPr>
          <w:sz w:val="28"/>
          <w:szCs w:val="28"/>
        </w:rPr>
        <w:t>копия платежного документа о внесении платы за земельный участок (платежное поручение, квитанция, чек-ордер) с отметкой банка в установленном порядке;</w:t>
      </w:r>
    </w:p>
    <w:p w:rsidR="002B1BF0" w:rsidRDefault="001237EE">
      <w:pPr>
        <w:pStyle w:val="10"/>
        <w:tabs>
          <w:tab w:val="left" w:pos="709"/>
          <w:tab w:val="left" w:pos="1134"/>
        </w:tabs>
        <w:spacing w:before="0" w:after="0"/>
        <w:ind w:firstLine="709"/>
        <w:rPr>
          <w:sz w:val="28"/>
          <w:szCs w:val="28"/>
        </w:rPr>
      </w:pPr>
      <w:r>
        <w:rPr>
          <w:sz w:val="28"/>
          <w:szCs w:val="28"/>
        </w:rPr>
        <w:t>банковские реквизиты плательщика, на которые необходимо осуществить перевод денежных средств, подлежащих возврату.</w:t>
      </w:r>
    </w:p>
    <w:p w:rsidR="002B1BF0" w:rsidRDefault="001237EE">
      <w:pPr>
        <w:pStyle w:val="10"/>
        <w:tabs>
          <w:tab w:val="left" w:pos="709"/>
          <w:tab w:val="left" w:pos="1134"/>
        </w:tabs>
        <w:spacing w:before="0" w:after="0"/>
        <w:ind w:firstLine="709"/>
        <w:rPr>
          <w:sz w:val="28"/>
          <w:szCs w:val="28"/>
        </w:rPr>
      </w:pPr>
      <w:r>
        <w:rPr>
          <w:sz w:val="28"/>
          <w:szCs w:val="28"/>
        </w:rPr>
        <w:t>Копии документов должны быть представлены с предъявлением подлинников.</w:t>
      </w:r>
    </w:p>
    <w:p w:rsidR="002B1BF0" w:rsidRDefault="001237EE" w:rsidP="001237EE">
      <w:pPr>
        <w:pStyle w:val="ae"/>
        <w:ind w:firstLine="709"/>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2.6.2. 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или в форме электронных документов через</w:t>
      </w:r>
      <w:r w:rsidR="004F7C16">
        <w:rPr>
          <w:rFonts w:ascii="Times New Roman" w:eastAsia="Calibri" w:hAnsi="Times New Roman" w:cs="Times New Roman"/>
          <w:sz w:val="28"/>
          <w:szCs w:val="28"/>
          <w:lang w:eastAsia="en-US"/>
        </w:rPr>
        <w:t xml:space="preserve"> </w:t>
      </w:r>
      <w:r>
        <w:rPr>
          <w:rFonts w:ascii="Times New Roman" w:hAnsi="Times New Roman" w:cs="Times New Roman"/>
          <w:sz w:val="28"/>
          <w:szCs w:val="28"/>
          <w:shd w:val="clear" w:color="auto" w:fill="FFFFFF"/>
        </w:rPr>
        <w:t>Единый портал</w:t>
      </w:r>
      <w:r>
        <w:rPr>
          <w:rFonts w:ascii="Times New Roman" w:hAnsi="Times New Roman" w:cs="Times New Roman"/>
          <w:sz w:val="28"/>
          <w:szCs w:val="28"/>
        </w:rPr>
        <w:t>, Региональный портал или через МФЦ.</w:t>
      </w:r>
    </w:p>
    <w:p w:rsidR="002B1BF0" w:rsidRDefault="001237EE" w:rsidP="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2.6.3.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2B1BF0" w:rsidRDefault="002B1BF0">
      <w:pPr>
        <w:widowControl w:val="0"/>
        <w:spacing w:after="0" w:line="240" w:lineRule="auto"/>
        <w:ind w:firstLine="709"/>
        <w:jc w:val="both"/>
        <w:outlineLvl w:val="2"/>
        <w:rPr>
          <w:rFonts w:ascii="Times New Roman" w:hAnsi="Times New Roman" w:cs="Times New Roman"/>
          <w:sz w:val="28"/>
          <w:szCs w:val="28"/>
        </w:rPr>
      </w:pPr>
    </w:p>
    <w:p w:rsidR="002B1BF0" w:rsidRDefault="001237EE">
      <w:pPr>
        <w:widowControl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2B1BF0" w:rsidRDefault="002B1BF0">
      <w:pPr>
        <w:spacing w:line="240" w:lineRule="auto"/>
        <w:contextualSpacing/>
        <w:jc w:val="center"/>
        <w:rPr>
          <w:rFonts w:ascii="Times New Roman" w:hAnsi="Times New Roman" w:cs="Times New Roman"/>
          <w:sz w:val="28"/>
          <w:szCs w:val="28"/>
        </w:rPr>
      </w:pPr>
    </w:p>
    <w:p w:rsidR="002B1BF0" w:rsidRDefault="001237EE">
      <w:pPr>
        <w:pStyle w:val="10"/>
        <w:tabs>
          <w:tab w:val="left" w:pos="709"/>
          <w:tab w:val="left" w:pos="851"/>
          <w:tab w:val="left" w:pos="1134"/>
        </w:tabs>
        <w:spacing w:before="0" w:after="0"/>
        <w:ind w:firstLine="709"/>
        <w:rPr>
          <w:sz w:val="28"/>
          <w:szCs w:val="28"/>
        </w:rPr>
      </w:pPr>
      <w:r>
        <w:rPr>
          <w:sz w:val="28"/>
          <w:szCs w:val="28"/>
        </w:rPr>
        <w:t>2.7.1. Документами,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участвующих в предоставлении государственных и муниципальных услуг и которые заявитель вправе представить, являются:</w:t>
      </w:r>
    </w:p>
    <w:p w:rsidR="002B1BF0" w:rsidRDefault="001237EE">
      <w:pPr>
        <w:pStyle w:val="10"/>
        <w:tabs>
          <w:tab w:val="left" w:pos="709"/>
          <w:tab w:val="left" w:pos="1134"/>
        </w:tabs>
        <w:spacing w:before="0" w:after="0"/>
        <w:ind w:firstLine="709"/>
        <w:rPr>
          <w:sz w:val="28"/>
          <w:szCs w:val="28"/>
          <w:highlight w:val="yellow"/>
        </w:rPr>
      </w:pPr>
      <w:r>
        <w:rPr>
          <w:rFonts w:eastAsiaTheme="minorEastAsia"/>
          <w:sz w:val="28"/>
          <w:szCs w:val="28"/>
        </w:rPr>
        <w:t>договор аренды имущества;</w:t>
      </w:r>
    </w:p>
    <w:p w:rsidR="002B1BF0" w:rsidRDefault="001237EE">
      <w:pPr>
        <w:pStyle w:val="10"/>
        <w:tabs>
          <w:tab w:val="left" w:pos="709"/>
          <w:tab w:val="left" w:pos="1134"/>
        </w:tabs>
        <w:spacing w:before="0" w:after="0"/>
        <w:ind w:firstLine="709"/>
        <w:rPr>
          <w:sz w:val="28"/>
          <w:szCs w:val="28"/>
          <w:highlight w:val="yellow"/>
        </w:rPr>
      </w:pPr>
      <w:r>
        <w:rPr>
          <w:rFonts w:eastAsiaTheme="minorEastAsia"/>
          <w:sz w:val="28"/>
          <w:szCs w:val="28"/>
        </w:rPr>
        <w:t>протокол о результатах торгов по продаже права на земельный участок;</w:t>
      </w:r>
    </w:p>
    <w:p w:rsidR="002B1BF0" w:rsidRDefault="001237EE">
      <w:pPr>
        <w:pStyle w:val="10"/>
        <w:tabs>
          <w:tab w:val="left" w:pos="709"/>
          <w:tab w:val="left" w:pos="1134"/>
        </w:tabs>
        <w:spacing w:before="0" w:after="0"/>
        <w:ind w:firstLine="709"/>
        <w:rPr>
          <w:sz w:val="28"/>
          <w:szCs w:val="28"/>
          <w:highlight w:val="magenta"/>
        </w:rPr>
      </w:pPr>
      <w:r>
        <w:rPr>
          <w:rFonts w:eastAsiaTheme="minorEastAsia"/>
          <w:sz w:val="28"/>
          <w:szCs w:val="28"/>
        </w:rPr>
        <w:t>акт сверки взаиморасчетов;</w:t>
      </w:r>
    </w:p>
    <w:p w:rsidR="002B1BF0" w:rsidRDefault="001237EE">
      <w:pPr>
        <w:pStyle w:val="10"/>
        <w:tabs>
          <w:tab w:val="left" w:pos="709"/>
          <w:tab w:val="left" w:pos="1134"/>
        </w:tabs>
        <w:spacing w:before="0" w:after="0"/>
        <w:ind w:firstLine="709"/>
        <w:rPr>
          <w:sz w:val="28"/>
          <w:szCs w:val="28"/>
          <w:highlight w:val="magenta"/>
        </w:rPr>
      </w:pPr>
      <w:r>
        <w:rPr>
          <w:rFonts w:eastAsiaTheme="minorEastAsia"/>
          <w:sz w:val="28"/>
          <w:szCs w:val="28"/>
        </w:rPr>
        <w:t>справка уполномоченного органа об отсутствии договорных обязательств перед бюджетом;</w:t>
      </w:r>
    </w:p>
    <w:p w:rsidR="002B1BF0" w:rsidRDefault="001237EE">
      <w:pPr>
        <w:pStyle w:val="10"/>
        <w:tabs>
          <w:tab w:val="left" w:pos="709"/>
          <w:tab w:val="left" w:pos="1134"/>
        </w:tabs>
        <w:spacing w:before="0" w:after="0"/>
        <w:ind w:firstLine="709"/>
        <w:rPr>
          <w:sz w:val="28"/>
          <w:szCs w:val="28"/>
        </w:rPr>
      </w:pPr>
      <w:r>
        <w:rPr>
          <w:rFonts w:eastAsiaTheme="minorEastAsia"/>
          <w:sz w:val="28"/>
          <w:szCs w:val="28"/>
        </w:rPr>
        <w:t>сведения из Единого государственного реестра юридических лиц о представителе юридического лица, имеющем право действовать без доверенности.</w:t>
      </w:r>
    </w:p>
    <w:p w:rsidR="002B1BF0" w:rsidRDefault="001237EE">
      <w:pPr>
        <w:pStyle w:val="10"/>
        <w:tabs>
          <w:tab w:val="left" w:pos="709"/>
          <w:tab w:val="left" w:pos="1134"/>
        </w:tabs>
        <w:spacing w:before="0" w:after="0"/>
        <w:ind w:firstLine="709"/>
        <w:rPr>
          <w:sz w:val="28"/>
          <w:szCs w:val="28"/>
        </w:rPr>
      </w:pPr>
      <w:r>
        <w:rPr>
          <w:rFonts w:eastAsiaTheme="minorEastAsia"/>
          <w:sz w:val="28"/>
          <w:szCs w:val="28"/>
        </w:rPr>
        <w:t>протокол об административном правонарушении.</w:t>
      </w:r>
    </w:p>
    <w:p w:rsidR="002B1BF0" w:rsidRDefault="002B1BF0">
      <w:pPr>
        <w:spacing w:line="240" w:lineRule="auto"/>
        <w:ind w:firstLine="709"/>
        <w:contextualSpacing/>
        <w:jc w:val="both"/>
        <w:rPr>
          <w:rFonts w:ascii="Times New Roman" w:hAnsi="Times New Roman" w:cs="Times New Roman"/>
          <w:sz w:val="28"/>
          <w:szCs w:val="28"/>
        </w:rPr>
      </w:pPr>
    </w:p>
    <w:p w:rsidR="002B1BF0" w:rsidRDefault="001237EE">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Подраздел 2.8. Указания на запрет требовать от заявителя</w:t>
      </w:r>
    </w:p>
    <w:p w:rsidR="002B1BF0" w:rsidRDefault="002B1BF0">
      <w:pPr>
        <w:spacing w:line="240" w:lineRule="auto"/>
        <w:ind w:firstLine="709"/>
        <w:contextualSpacing/>
        <w:jc w:val="center"/>
        <w:rPr>
          <w:rFonts w:ascii="Times New Roman" w:hAnsi="Times New Roman" w:cs="Times New Roman"/>
          <w:sz w:val="28"/>
          <w:szCs w:val="28"/>
        </w:rPr>
      </w:pPr>
    </w:p>
    <w:p w:rsidR="002B1BF0" w:rsidRDefault="001237EE">
      <w:pPr>
        <w:spacing w:line="240" w:lineRule="auto"/>
        <w:ind w:firstLine="709"/>
        <w:contextualSpacing/>
        <w:jc w:val="both"/>
        <w:rPr>
          <w:rStyle w:val="a3"/>
          <w:rFonts w:ascii="Times New Roman" w:hAnsi="Times New Roman" w:cs="Times New Roman"/>
          <w:b w:val="0"/>
          <w:color w:val="auto"/>
          <w:sz w:val="28"/>
          <w:szCs w:val="28"/>
        </w:rPr>
      </w:pPr>
      <w:r>
        <w:rPr>
          <w:rFonts w:ascii="Times New Roman" w:hAnsi="Times New Roman" w:cs="Times New Roman"/>
          <w:sz w:val="28"/>
          <w:szCs w:val="28"/>
        </w:rPr>
        <w:t>2.8.1. Согласно части 1 статьи 7 Федерального закона № 210-ФЗ уполномоченный орган не вправе требовать от заявителя</w:t>
      </w:r>
      <w:r>
        <w:rPr>
          <w:rStyle w:val="a3"/>
          <w:rFonts w:ascii="Times New Roman" w:hAnsi="Times New Roman" w:cs="Times New Roman"/>
          <w:b w:val="0"/>
          <w:color w:val="auto"/>
          <w:sz w:val="28"/>
          <w:szCs w:val="28"/>
        </w:rPr>
        <w:t>:</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2B1BF0" w:rsidRDefault="001237EE">
      <w:pPr>
        <w:spacing w:line="240" w:lineRule="auto"/>
        <w:ind w:firstLine="709"/>
        <w:contextualSpacing/>
        <w:jc w:val="both"/>
        <w:rPr>
          <w:rFonts w:ascii="Times New Roman" w:hAnsi="Times New Roman" w:cs="Times New Roman"/>
          <w:sz w:val="28"/>
          <w:szCs w:val="28"/>
          <w:highlight w:val="white"/>
        </w:rPr>
      </w:pPr>
      <w:r>
        <w:rPr>
          <w:rFonts w:ascii="Times New Roman" w:hAnsi="Times New Roman" w:cs="Times New Roman"/>
          <w:sz w:val="28"/>
          <w:szCs w:val="28"/>
          <w:shd w:val="clear" w:color="auto" w:fill="FFFFFF"/>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Pr>
          <w:rFonts w:ascii="Times New Roman" w:hAnsi="Times New Roman" w:cs="Times New Roman"/>
          <w:sz w:val="28"/>
          <w:szCs w:val="28"/>
        </w:rPr>
        <w:t>Федерального закона       № 210-ФЗ</w:t>
      </w:r>
      <w:r>
        <w:rPr>
          <w:rFonts w:ascii="Times New Roman" w:hAnsi="Times New Roman" w:cs="Times New Roman"/>
          <w:sz w:val="28"/>
          <w:szCs w:val="28"/>
          <w:shd w:val="clear" w:color="auto" w:fill="FFFFFF"/>
        </w:rPr>
        <w:t xml:space="preserve">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Новотаманского сельского поселения Темрюкского района, за исключением документов, включенных в определенный частью 6  статьи 7 </w:t>
      </w:r>
      <w:r>
        <w:rPr>
          <w:rFonts w:ascii="Times New Roman" w:hAnsi="Times New Roman" w:cs="Times New Roman"/>
          <w:sz w:val="28"/>
          <w:szCs w:val="28"/>
        </w:rPr>
        <w:t>Федерального закона № 210-ФЗ</w:t>
      </w:r>
      <w:r>
        <w:rPr>
          <w:rFonts w:ascii="Times New Roman" w:hAnsi="Times New Roman" w:cs="Times New Roman"/>
          <w:sz w:val="28"/>
          <w:szCs w:val="28"/>
          <w:shd w:val="clear" w:color="auto" w:fill="FFFFFF"/>
        </w:rPr>
        <w:t xml:space="preserve">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bookmarkStart w:id="15" w:name="sub_71"/>
      <w:bookmarkEnd w:id="15"/>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2B1BF0" w:rsidRDefault="001237EE">
      <w:pPr>
        <w:spacing w:after="0" w:line="240" w:lineRule="atLeast"/>
        <w:ind w:firstLine="709"/>
        <w:contextualSpacing/>
        <w:jc w:val="both"/>
        <w:rPr>
          <w:rFonts w:ascii="Times New Roman" w:hAnsi="Times New Roman" w:cs="Times New Roman"/>
          <w:sz w:val="28"/>
          <w:szCs w:val="28"/>
        </w:rPr>
      </w:pPr>
      <w:r>
        <w:rPr>
          <w:rFonts w:ascii="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2B1BF0" w:rsidRDefault="001237EE">
      <w:pPr>
        <w:spacing w:after="0" w:line="240" w:lineRule="atLeast"/>
        <w:ind w:firstLine="709"/>
        <w:contextualSpacing/>
        <w:jc w:val="both"/>
        <w:rPr>
          <w:rFonts w:ascii="Times New Roman" w:hAnsi="Times New Roman" w:cs="Times New Roman"/>
          <w:sz w:val="28"/>
          <w:szCs w:val="28"/>
        </w:rPr>
      </w:pPr>
      <w:r>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B1BF0" w:rsidRDefault="001237EE">
      <w:pPr>
        <w:spacing w:after="0" w:line="240" w:lineRule="atLeast"/>
        <w:ind w:firstLine="709"/>
        <w:contextualSpacing/>
        <w:jc w:val="both"/>
        <w:rPr>
          <w:rFonts w:ascii="Times New Roman" w:hAnsi="Times New Roman" w:cs="Times New Roman"/>
          <w:sz w:val="28"/>
          <w:szCs w:val="28"/>
        </w:rPr>
      </w:pPr>
      <w:r>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2B1BF0" w:rsidRDefault="001237EE">
      <w:pPr>
        <w:spacing w:after="0" w:line="240" w:lineRule="atLeast"/>
        <w:ind w:firstLine="709"/>
        <w:contextualSpacing/>
        <w:jc w:val="both"/>
        <w:rPr>
          <w:rFonts w:ascii="Times New Roman" w:hAnsi="Times New Roman" w:cs="Times New Roman"/>
          <w:sz w:val="28"/>
          <w:szCs w:val="28"/>
        </w:rPr>
      </w:pPr>
      <w:r>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2B1BF0" w:rsidRDefault="001237EE">
      <w:pPr>
        <w:spacing w:after="0" w:line="240" w:lineRule="atLeast"/>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w:t>
      </w:r>
      <w:r>
        <w:rPr>
          <w:rFonts w:ascii="Times New Roman" w:hAnsi="Times New Roman" w:cs="Times New Roman"/>
          <w:sz w:val="28"/>
          <w:szCs w:val="28"/>
        </w:rPr>
        <w:lastRenderedPageBreak/>
        <w:t>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2.8.2 Запрет требовать от заявителя представления документов, информации или осуществления действий:</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 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 запрет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 запрет требовать от заявителя предоставления документов, подтверждающих внесение заявителем платы за предоставление муниципальной услуги.</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2.8.3. При предоставлении муниципальных услуг по экстерриториальному принципу уполномоченный </w:t>
      </w:r>
      <w:r w:rsidR="004F7C16">
        <w:rPr>
          <w:rFonts w:ascii="Times New Roman" w:hAnsi="Times New Roman" w:cs="Times New Roman"/>
          <w:sz w:val="28"/>
          <w:szCs w:val="28"/>
        </w:rPr>
        <w:t xml:space="preserve">органе </w:t>
      </w:r>
      <w:r>
        <w:rPr>
          <w:rFonts w:ascii="Times New Roman" w:hAnsi="Times New Roman" w:cs="Times New Roman"/>
          <w:sz w:val="28"/>
          <w:szCs w:val="28"/>
        </w:rPr>
        <w:t xml:space="preserve">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2B1BF0" w:rsidRDefault="002B1BF0">
      <w:pPr>
        <w:spacing w:line="240" w:lineRule="auto"/>
        <w:ind w:firstLine="709"/>
        <w:contextualSpacing/>
        <w:jc w:val="both"/>
        <w:rPr>
          <w:rFonts w:ascii="Times New Roman" w:hAnsi="Times New Roman" w:cs="Times New Roman"/>
          <w:sz w:val="28"/>
          <w:szCs w:val="28"/>
        </w:rPr>
      </w:pPr>
    </w:p>
    <w:p w:rsidR="002B1BF0" w:rsidRDefault="001237EE">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Подраздел 2.9. Исчерпывающий перечень оснований для отказа в приеме документов, необходимых для предоставления муниципальной услуги</w:t>
      </w:r>
    </w:p>
    <w:p w:rsidR="002B1BF0" w:rsidRDefault="002B1BF0">
      <w:pPr>
        <w:spacing w:after="0" w:line="240" w:lineRule="auto"/>
        <w:ind w:firstLine="709"/>
        <w:jc w:val="both"/>
      </w:pPr>
      <w:bookmarkStart w:id="16" w:name="sub_270"/>
      <w:bookmarkEnd w:id="16"/>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2.9.1. Основанием для отказа в приеме документов, необходимых для предоставления муниципальной услуги, является:</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предоставление не в полном объеме документов, указанных в пункте 2.6.1 административного регламента;</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 xml:space="preserve">отсутствие в заявлении фамилии, почтового адреса и (или) электронного адреса заявителя; </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 xml:space="preserve">если текст заявления не поддается прочтению; </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 xml:space="preserve">если заявление содержит ненормативную лексику и оскорбительные высказывания; </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 xml:space="preserve">невозможность установления запрашиваемой информации по содержанию заявления; </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отсутствия у заявителя или физического лица, действующего от имени заявителя, соответствующих полномочий на получение муниципальной услуги.</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 xml:space="preserve">2.9.2. При подаче документов на </w:t>
      </w:r>
      <w:r>
        <w:rPr>
          <w:rFonts w:ascii="Times New Roman" w:hAnsi="Times New Roman" w:cs="Times New Roman"/>
          <w:sz w:val="28"/>
          <w:szCs w:val="28"/>
          <w:shd w:val="clear" w:color="auto" w:fill="FFFFFF"/>
        </w:rPr>
        <w:t xml:space="preserve">Едином портале, </w:t>
      </w:r>
      <w:r>
        <w:rPr>
          <w:rFonts w:ascii="Times New Roman" w:hAnsi="Times New Roman" w:cs="Times New Roman"/>
          <w:sz w:val="28"/>
          <w:szCs w:val="28"/>
        </w:rPr>
        <w:t xml:space="preserve">Региональном портале основанием для отказа в приеме документов является несоответствие </w:t>
      </w:r>
      <w:r>
        <w:rPr>
          <w:rStyle w:val="a3"/>
          <w:rFonts w:ascii="Times New Roman" w:hAnsi="Times New Roman" w:cs="Times New Roman"/>
          <w:b w:val="0"/>
          <w:color w:val="000000" w:themeColor="text1"/>
          <w:sz w:val="28"/>
          <w:szCs w:val="28"/>
        </w:rPr>
        <w:t xml:space="preserve">квалифицированной подписи </w:t>
      </w:r>
      <w:r>
        <w:rPr>
          <w:rFonts w:ascii="Times New Roman" w:hAnsi="Times New Roman" w:cs="Times New Roman"/>
          <w:color w:val="000000" w:themeColor="text1"/>
          <w:sz w:val="28"/>
          <w:szCs w:val="28"/>
        </w:rPr>
        <w:t xml:space="preserve">требованиям </w:t>
      </w:r>
      <w:r>
        <w:rPr>
          <w:rStyle w:val="a3"/>
          <w:rFonts w:ascii="Times New Roman" w:hAnsi="Times New Roman" w:cs="Times New Roman"/>
          <w:b w:val="0"/>
          <w:color w:val="000000" w:themeColor="text1"/>
          <w:sz w:val="28"/>
          <w:szCs w:val="28"/>
        </w:rPr>
        <w:t>статьи 11</w:t>
      </w:r>
      <w:r>
        <w:rPr>
          <w:rFonts w:ascii="Times New Roman" w:hAnsi="Times New Roman" w:cs="Times New Roman"/>
          <w:sz w:val="28"/>
          <w:szCs w:val="28"/>
        </w:rPr>
        <w:t>Федерального закона Российской Федерации от 6 апреля 2011 года № 63-ФЗ «Об электронной подписи».</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2.9.3.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2.9.4. Не может быть отказано заявителю в приеме дополнительных документов при наличии намерения их сдать.</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2.9.5. Не допускается отказ в приеме запроса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порядком предоставления муниципальной услуги, опубликованным на Едином портале, Региональном портале.</w:t>
      </w:r>
    </w:p>
    <w:p w:rsidR="002B1BF0" w:rsidRDefault="001237EE">
      <w:pPr>
        <w:pStyle w:val="ae"/>
        <w:ind w:firstLine="709"/>
        <w:jc w:val="both"/>
      </w:pPr>
      <w:r>
        <w:rPr>
          <w:rFonts w:ascii="Times New Roman" w:hAnsi="Times New Roman" w:cs="Times New Roman"/>
          <w:sz w:val="28"/>
          <w:szCs w:val="28"/>
        </w:rPr>
        <w:t>2.9.6.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2.9.7.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2B1BF0" w:rsidRDefault="002B1BF0">
      <w:pPr>
        <w:pStyle w:val="ae"/>
        <w:spacing w:after="200"/>
        <w:ind w:firstLine="709"/>
        <w:contextualSpacing/>
        <w:jc w:val="both"/>
        <w:rPr>
          <w:rFonts w:ascii="Times New Roman" w:hAnsi="Times New Roman" w:cs="Times New Roman"/>
          <w:sz w:val="28"/>
          <w:szCs w:val="28"/>
        </w:rPr>
      </w:pPr>
    </w:p>
    <w:p w:rsidR="002B1BF0" w:rsidRDefault="001237EE">
      <w:pPr>
        <w:pStyle w:val="ae"/>
        <w:spacing w:after="200"/>
        <w:contextualSpacing/>
        <w:jc w:val="center"/>
        <w:rPr>
          <w:rFonts w:ascii="Times New Roman" w:hAnsi="Times New Roman" w:cs="Times New Roman"/>
          <w:sz w:val="28"/>
          <w:szCs w:val="28"/>
        </w:rPr>
      </w:pPr>
      <w:r>
        <w:rPr>
          <w:rFonts w:ascii="Times New Roman" w:hAnsi="Times New Roman" w:cs="Times New Roman"/>
          <w:sz w:val="28"/>
          <w:szCs w:val="28"/>
        </w:rPr>
        <w:t>Подраздел 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2B1BF0" w:rsidRDefault="002B1BF0">
      <w:pPr>
        <w:pStyle w:val="ae"/>
        <w:spacing w:after="200"/>
        <w:contextualSpacing/>
        <w:jc w:val="center"/>
      </w:pPr>
      <w:bookmarkStart w:id="17" w:name="sub_280"/>
      <w:bookmarkEnd w:id="17"/>
    </w:p>
    <w:p w:rsidR="002B1BF0" w:rsidRDefault="001237EE">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2.10.1. Основания для приостановления предоставления муниципальной услуги законодательством Российской Федерации не предусмотрены.</w:t>
      </w:r>
    </w:p>
    <w:p w:rsidR="002B1BF0" w:rsidRDefault="001237EE">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2.10.2. Муниципальная услуга не предоставляется в случае: </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обращения (в письменном виде) заявителя с просьбой о прекращении подготовки запрашиваемого им документа;</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 xml:space="preserve">предоставления заявителем недостоверной, неполной или неактуальной информации, подложных документов или сообщение заведомо ложных сведений. </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2.10.3.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2B1BF0" w:rsidRDefault="002B1BF0">
      <w:pPr>
        <w:spacing w:after="0" w:line="240" w:lineRule="auto"/>
        <w:ind w:firstLine="709"/>
        <w:contextualSpacing/>
        <w:jc w:val="both"/>
        <w:rPr>
          <w:rFonts w:ascii="Times New Roman" w:hAnsi="Times New Roman" w:cs="Times New Roman"/>
          <w:sz w:val="28"/>
          <w:szCs w:val="28"/>
        </w:rPr>
      </w:pPr>
    </w:p>
    <w:p w:rsidR="002B1BF0" w:rsidRDefault="001237EE">
      <w:pPr>
        <w:widowControl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B1BF0" w:rsidRDefault="002B1BF0">
      <w:pPr>
        <w:spacing w:after="0" w:line="240" w:lineRule="auto"/>
        <w:jc w:val="center"/>
        <w:rPr>
          <w:rFonts w:ascii="Times New Roman" w:hAnsi="Times New Roman" w:cs="Times New Roman"/>
          <w:sz w:val="28"/>
          <w:szCs w:val="28"/>
        </w:rPr>
      </w:pP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2B1BF0" w:rsidRDefault="002B1BF0">
      <w:pPr>
        <w:pStyle w:val="10"/>
        <w:tabs>
          <w:tab w:val="clear" w:pos="360"/>
          <w:tab w:val="left" w:pos="709"/>
          <w:tab w:val="left" w:pos="1134"/>
          <w:tab w:val="left" w:pos="1418"/>
        </w:tabs>
        <w:spacing w:before="0" w:after="0"/>
        <w:ind w:firstLine="709"/>
        <w:contextualSpacing/>
        <w:rPr>
          <w:rFonts w:eastAsiaTheme="minorEastAsia"/>
          <w:sz w:val="28"/>
          <w:szCs w:val="28"/>
          <w:lang w:eastAsia="ru-RU"/>
        </w:rPr>
      </w:pPr>
    </w:p>
    <w:p w:rsidR="002B1BF0" w:rsidRDefault="001237EE">
      <w:pPr>
        <w:widowControl w:val="0"/>
        <w:spacing w:after="0" w:line="240" w:lineRule="auto"/>
        <w:jc w:val="center"/>
        <w:outlineLvl w:val="2"/>
        <w:rPr>
          <w:rFonts w:ascii="Times New Roman" w:hAnsi="Times New Roman" w:cs="Times New Roman"/>
          <w:sz w:val="28"/>
          <w:szCs w:val="28"/>
        </w:rPr>
      </w:pPr>
      <w:bookmarkStart w:id="18" w:name="sub_211"/>
      <w:bookmarkEnd w:id="18"/>
      <w:r>
        <w:rPr>
          <w:rFonts w:ascii="Times New Roman" w:hAnsi="Times New Roman" w:cs="Times New Roman"/>
          <w:sz w:val="28"/>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2B1BF0" w:rsidRDefault="002B1BF0">
      <w:pPr>
        <w:pStyle w:val="ConsNormal"/>
        <w:widowControl/>
        <w:ind w:right="0" w:firstLine="0"/>
        <w:jc w:val="center"/>
        <w:rPr>
          <w:rFonts w:ascii="Times New Roman" w:hAnsi="Times New Roman" w:cs="Times New Roman"/>
          <w:sz w:val="28"/>
          <w:szCs w:val="28"/>
        </w:rPr>
      </w:pPr>
    </w:p>
    <w:p w:rsidR="002B1BF0" w:rsidRDefault="001237EE">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Предоставление муниципальной услуги осуществляется бесплатно.</w:t>
      </w:r>
    </w:p>
    <w:p w:rsidR="002B1BF0" w:rsidRDefault="002B1BF0">
      <w:pPr>
        <w:spacing w:line="240" w:lineRule="auto"/>
        <w:ind w:firstLine="709"/>
        <w:contextualSpacing/>
        <w:jc w:val="both"/>
        <w:rPr>
          <w:rFonts w:ascii="Times New Roman" w:hAnsi="Times New Roman" w:cs="Times New Roman"/>
          <w:sz w:val="28"/>
          <w:szCs w:val="28"/>
        </w:rPr>
      </w:pPr>
    </w:p>
    <w:p w:rsidR="002B1BF0" w:rsidRDefault="001237EE">
      <w:pPr>
        <w:widowControl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B1BF0" w:rsidRDefault="002B1BF0">
      <w:pPr>
        <w:widowControl w:val="0"/>
        <w:spacing w:after="0" w:line="240" w:lineRule="auto"/>
        <w:jc w:val="center"/>
        <w:outlineLvl w:val="2"/>
        <w:rPr>
          <w:rFonts w:ascii="Times New Roman" w:hAnsi="Times New Roman" w:cs="Times New Roman"/>
          <w:sz w:val="28"/>
          <w:szCs w:val="28"/>
        </w:rPr>
      </w:pP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осуществляется в связи с отсутствием таковых.</w:t>
      </w:r>
    </w:p>
    <w:p w:rsidR="002B1BF0" w:rsidRDefault="002B1BF0">
      <w:pPr>
        <w:spacing w:line="240" w:lineRule="auto"/>
        <w:ind w:firstLine="709"/>
        <w:contextualSpacing/>
        <w:jc w:val="both"/>
        <w:rPr>
          <w:rFonts w:ascii="Times New Roman" w:hAnsi="Times New Roman" w:cs="Times New Roman"/>
          <w:sz w:val="28"/>
          <w:szCs w:val="28"/>
        </w:rPr>
      </w:pPr>
    </w:p>
    <w:p w:rsidR="002B1BF0" w:rsidRDefault="001237EE">
      <w:pPr>
        <w:widowControl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B1BF0" w:rsidRDefault="002B1BF0">
      <w:pPr>
        <w:widowControl w:val="0"/>
        <w:spacing w:after="0" w:line="240" w:lineRule="auto"/>
        <w:jc w:val="center"/>
        <w:outlineLvl w:val="2"/>
        <w:rPr>
          <w:rFonts w:ascii="Times New Roman" w:hAnsi="Times New Roman" w:cs="Times New Roman"/>
          <w:sz w:val="28"/>
          <w:szCs w:val="28"/>
        </w:rPr>
      </w:pPr>
    </w:p>
    <w:p w:rsidR="002B1BF0" w:rsidRDefault="001237E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ожидания в очереди при подаче заявления о предоставлении муниципальной услуги и документов, указанных в подразделе 2.6 раздела II Регламента, а также при получении результата предоставления муниципальной услуги на личном приеме не должен превышать 15 минут.</w:t>
      </w:r>
    </w:p>
    <w:p w:rsidR="002B1BF0" w:rsidRDefault="002B1BF0">
      <w:pPr>
        <w:spacing w:line="240" w:lineRule="auto"/>
        <w:ind w:firstLine="709"/>
        <w:contextualSpacing/>
        <w:jc w:val="both"/>
        <w:rPr>
          <w:rFonts w:ascii="Times New Roman" w:hAnsi="Times New Roman" w:cs="Times New Roman"/>
          <w:sz w:val="28"/>
          <w:szCs w:val="28"/>
        </w:rPr>
      </w:pPr>
    </w:p>
    <w:p w:rsidR="002B1BF0" w:rsidRDefault="001237EE">
      <w:pPr>
        <w:widowControl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 xml:space="preserve">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2B1BF0" w:rsidRDefault="001237EE">
      <w:pPr>
        <w:widowControl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в том числе в электронной форме</w:t>
      </w:r>
    </w:p>
    <w:p w:rsidR="002B1BF0" w:rsidRDefault="002B1BF0">
      <w:pPr>
        <w:widowControl w:val="0"/>
        <w:spacing w:after="0" w:line="240" w:lineRule="auto"/>
        <w:ind w:firstLine="709"/>
        <w:jc w:val="both"/>
        <w:outlineLvl w:val="2"/>
        <w:rPr>
          <w:rFonts w:ascii="Times New Roman" w:hAnsi="Times New Roman" w:cs="Times New Roman"/>
          <w:sz w:val="28"/>
          <w:szCs w:val="28"/>
        </w:rPr>
      </w:pP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Регионального портала осуществляется в день их поступления.</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Регистрация заявления о предоставлении муниципальной услуги с документами,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2B1BF0" w:rsidRDefault="002B1BF0">
      <w:pPr>
        <w:widowControl w:val="0"/>
        <w:spacing w:after="0" w:line="240" w:lineRule="auto"/>
        <w:ind w:firstLine="709"/>
        <w:jc w:val="both"/>
        <w:outlineLvl w:val="2"/>
        <w:rPr>
          <w:rFonts w:ascii="Times New Roman" w:hAnsi="Times New Roman" w:cs="Times New Roman"/>
          <w:sz w:val="28"/>
          <w:szCs w:val="28"/>
        </w:rPr>
      </w:pPr>
    </w:p>
    <w:p w:rsidR="002B1BF0" w:rsidRDefault="001237EE">
      <w:pPr>
        <w:widowControl w:val="0"/>
        <w:spacing w:after="0" w:line="240" w:lineRule="auto"/>
        <w:jc w:val="center"/>
        <w:outlineLvl w:val="2"/>
        <w:rPr>
          <w:rFonts w:ascii="Times New Roman" w:hAnsi="Times New Roman" w:cs="Times New Roman"/>
          <w:sz w:val="28"/>
          <w:szCs w:val="28"/>
        </w:rPr>
      </w:pPr>
      <w:bookmarkStart w:id="19" w:name="sub_2111"/>
      <w:bookmarkEnd w:id="19"/>
      <w:r>
        <w:rPr>
          <w:rFonts w:ascii="Times New Roman" w:hAnsi="Times New Roman" w:cs="Times New Roman"/>
          <w:sz w:val="28"/>
          <w:szCs w:val="28"/>
        </w:rPr>
        <w:t>Подраздел 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2B1BF0" w:rsidRDefault="002B1BF0">
      <w:pPr>
        <w:widowControl w:val="0"/>
        <w:spacing w:after="0" w:line="240" w:lineRule="auto"/>
        <w:jc w:val="center"/>
        <w:outlineLvl w:val="2"/>
      </w:pPr>
      <w:bookmarkStart w:id="20" w:name="sub_212"/>
      <w:bookmarkEnd w:id="20"/>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2.16.1.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Вход в помещение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условия для беспрепятственного доступа к объекту, на котором </w:t>
      </w:r>
      <w:r>
        <w:rPr>
          <w:rFonts w:ascii="Times New Roman" w:hAnsi="Times New Roman" w:cs="Times New Roman"/>
          <w:sz w:val="28"/>
          <w:szCs w:val="28"/>
        </w:rPr>
        <w:lastRenderedPageBreak/>
        <w:t>организовано предоставление муниципальных услуг, к местам отдыха и предоставляемым муниципальным услугам;</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 услуг;</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 услугам с учетом ограничений их жизнедеятельности;</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оказание работниками уполномоченного органа, организаций, участвующих в предоставлении муниципальной услуги, помощи инвалидам в преодолении барьеров, мешающих получению ими услуг наравне с другими органами.</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2.16.2.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2.16.3. Помещения, предназначенные для приема заявителей, оборудуются информационными стендами, содержащими сведения, указанные в подразделе 1.3 Регламента.</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Информационные стенды размещаются на видном, доступном месте.</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Оформление информационных листов осуществляется удобным для </w:t>
      </w:r>
      <w:r>
        <w:rPr>
          <w:rFonts w:ascii="Times New Roman" w:hAnsi="Times New Roman" w:cs="Times New Roman"/>
          <w:sz w:val="28"/>
          <w:szCs w:val="28"/>
        </w:rPr>
        <w:lastRenderedPageBreak/>
        <w:t>чтения шрифтом – Times New 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организаций, участвующих в предоставлении муниципальной услуги, и должны обеспечивать:</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комфортное расположение заявителя и должностного лица уполномоченного органа;</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возможность и удобство оформления заявителем письменного обращения;</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телефонную связь;</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возможность копирования документов;</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наличие письменных принадлежностей и бумаги формата A4.</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2.16.6.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ежедневно (с понедельника по пятницу), кроме выходных и праздничных дней, в течение рабочего времени.</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2.16.7. Рабочее место должностного лица уполномоченного органа, организаций, участвующих в предоставлении муниципальной услуги, должно быть оборудовано персональным компьютером с доступом к информационным ресурсам уполномоченного органа, организаций, участвующих в предоставлении муниципальной услуги.</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Специалисты уполномоченного органа, 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(бэйджами) и (или) настольными табличками.</w:t>
      </w:r>
    </w:p>
    <w:p w:rsidR="002B1BF0" w:rsidRDefault="002B1BF0">
      <w:pPr>
        <w:widowControl w:val="0"/>
        <w:spacing w:after="0" w:line="240" w:lineRule="auto"/>
        <w:ind w:firstLine="709"/>
        <w:jc w:val="both"/>
        <w:outlineLvl w:val="2"/>
        <w:rPr>
          <w:rFonts w:ascii="Times New Roman" w:hAnsi="Times New Roman" w:cs="Times New Roman"/>
          <w:sz w:val="28"/>
          <w:szCs w:val="28"/>
        </w:rPr>
      </w:pPr>
    </w:p>
    <w:p w:rsidR="002B1BF0" w:rsidRDefault="001237EE" w:rsidP="00ED3536">
      <w:pPr>
        <w:spacing w:after="0" w:line="240" w:lineRule="auto"/>
        <w:jc w:val="center"/>
        <w:rPr>
          <w:rFonts w:ascii="Times New Roman" w:eastAsia="Calibri" w:hAnsi="Times New Roman" w:cs="Times New Roman"/>
          <w:iCs/>
          <w:sz w:val="28"/>
          <w:szCs w:val="28"/>
          <w:shd w:val="clear" w:color="auto" w:fill="FFFFFF" w:themeFill="background1"/>
          <w:lang w:eastAsia="en-US"/>
        </w:rPr>
      </w:pPr>
      <w:r>
        <w:rPr>
          <w:rFonts w:ascii="Times New Roman" w:hAnsi="Times New Roman" w:cs="Times New Roman"/>
          <w:sz w:val="28"/>
          <w:szCs w:val="28"/>
        </w:rPr>
        <w:lastRenderedPageBreak/>
        <w:t xml:space="preserve">Подраздел 2.17. </w:t>
      </w:r>
      <w:r w:rsidR="00ED3536" w:rsidRPr="00ED3536">
        <w:rPr>
          <w:rFonts w:ascii="Times New Roman" w:eastAsia="Calibri" w:hAnsi="Times New Roman" w:cs="Times New Roman"/>
          <w:sz w:val="28"/>
          <w:szCs w:val="28"/>
          <w:shd w:val="clear" w:color="auto" w:fill="FFFFFF" w:themeFill="background1"/>
          <w:lang w:eastAsia="en-US"/>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w:t>
      </w:r>
      <w:r w:rsidR="00ED3536" w:rsidRPr="00ED3536">
        <w:rPr>
          <w:rFonts w:ascii="Times New Roman" w:eastAsia="Calibri" w:hAnsi="Times New Roman" w:cs="Times New Roman"/>
          <w:sz w:val="28"/>
          <w:szCs w:val="28"/>
          <w:shd w:val="clear" w:color="auto" w:fill="FFFFFF" w:themeFill="background1"/>
          <w:lang w:eastAsia="en-US"/>
        </w:rPr>
        <w:br/>
        <w:t xml:space="preserve">и их продолжительность, возможность получения </w:t>
      </w:r>
      <w:r w:rsidR="00ED3536" w:rsidRPr="00ED3536">
        <w:rPr>
          <w:rFonts w:ascii="Times New Roman" w:eastAsia="Calibri" w:hAnsi="Times New Roman" w:cs="Times New Roman"/>
          <w:iCs/>
          <w:sz w:val="28"/>
          <w:szCs w:val="28"/>
          <w:shd w:val="clear" w:color="auto" w:fill="FFFFFF" w:themeFill="background1"/>
          <w:lang w:eastAsia="en-US"/>
        </w:rPr>
        <w:t>информации о ходе предоставления</w:t>
      </w:r>
      <w:r w:rsidR="00ED3536">
        <w:rPr>
          <w:rFonts w:ascii="Times New Roman" w:eastAsia="Calibri" w:hAnsi="Times New Roman" w:cs="Times New Roman"/>
          <w:iCs/>
          <w:sz w:val="28"/>
          <w:szCs w:val="28"/>
          <w:shd w:val="clear" w:color="auto" w:fill="FFFFFF" w:themeFill="background1"/>
          <w:lang w:eastAsia="en-US"/>
        </w:rPr>
        <w:t xml:space="preserve"> </w:t>
      </w:r>
      <w:r w:rsidR="00ED3536" w:rsidRPr="00ED3536">
        <w:rPr>
          <w:rFonts w:ascii="Times New Roman" w:eastAsia="Calibri" w:hAnsi="Times New Roman" w:cs="Times New Roman"/>
          <w:sz w:val="28"/>
          <w:szCs w:val="28"/>
          <w:shd w:val="clear" w:color="auto" w:fill="FFFFFF" w:themeFill="background1"/>
          <w:lang w:eastAsia="en-US"/>
        </w:rPr>
        <w:t>муниципальной услуги</w:t>
      </w:r>
      <w:r w:rsidR="00ED3536" w:rsidRPr="00ED3536">
        <w:rPr>
          <w:rFonts w:ascii="Times New Roman" w:eastAsia="Calibri" w:hAnsi="Times New Roman" w:cs="Times New Roman"/>
          <w:iCs/>
          <w:sz w:val="28"/>
          <w:szCs w:val="28"/>
          <w:shd w:val="clear" w:color="auto" w:fill="FFFFFF" w:themeFill="background1"/>
          <w:lang w:eastAsia="en-US"/>
        </w:rPr>
        <w:t>,</w:t>
      </w:r>
      <w:r w:rsidR="00ED3536" w:rsidRPr="00ED3536">
        <w:rPr>
          <w:rFonts w:ascii="Times New Roman" w:eastAsia="Calibri" w:hAnsi="Times New Roman" w:cs="Times New Roman"/>
          <w:sz w:val="28"/>
          <w:szCs w:val="28"/>
          <w:shd w:val="clear" w:color="auto" w:fill="FFFFFF" w:themeFill="background1"/>
          <w:lang w:eastAsia="en-US"/>
        </w:rPr>
        <w:t xml:space="preserve"> в </w:t>
      </w:r>
      <w:r w:rsidR="00ED3536" w:rsidRPr="00ED3536">
        <w:rPr>
          <w:rFonts w:ascii="Times New Roman" w:eastAsia="Calibri" w:hAnsi="Times New Roman" w:cs="Times New Roman"/>
          <w:iCs/>
          <w:sz w:val="28"/>
          <w:szCs w:val="28"/>
          <w:shd w:val="clear" w:color="auto" w:fill="FFFFFF" w:themeFill="background1"/>
          <w:lang w:eastAsia="en-US"/>
        </w:rPr>
        <w:t xml:space="preserve">том числе </w:t>
      </w:r>
      <w:r w:rsidR="00ED3536" w:rsidRPr="00ED3536">
        <w:rPr>
          <w:rFonts w:ascii="Times New Roman" w:eastAsia="Calibri" w:hAnsi="Times New Roman" w:cs="Times New Roman"/>
          <w:iCs/>
          <w:sz w:val="28"/>
          <w:szCs w:val="28"/>
          <w:shd w:val="clear" w:color="auto" w:fill="FFFFFF" w:themeFill="background1"/>
          <w:lang w:eastAsia="en-US"/>
        </w:rPr>
        <w:br/>
        <w:t>с использованием информационно-коммуникационных технологий, возможность либо невозможность получения муниципальной услуги в</w:t>
      </w:r>
      <w:r w:rsidR="00ED3536" w:rsidRPr="00ED3536">
        <w:rPr>
          <w:rFonts w:ascii="Times New Roman" w:eastAsia="Calibri" w:hAnsi="Times New Roman" w:cs="Times New Roman"/>
          <w:sz w:val="28"/>
          <w:szCs w:val="28"/>
          <w:shd w:val="clear" w:color="auto" w:fill="FFFFFF" w:themeFill="background1"/>
          <w:lang w:eastAsia="en-US"/>
        </w:rPr>
        <w:t xml:space="preserve"> МФЦ </w:t>
      </w:r>
      <w:r w:rsidR="00ED3536" w:rsidRPr="00ED3536">
        <w:rPr>
          <w:rFonts w:ascii="Times New Roman" w:eastAsia="Calibri" w:hAnsi="Times New Roman" w:cs="Times New Roman"/>
          <w:iCs/>
          <w:sz w:val="28"/>
          <w:szCs w:val="28"/>
          <w:shd w:val="clear" w:color="auto" w:fill="FFFFFF" w:themeFill="background1"/>
          <w:lang w:eastAsia="en-US"/>
        </w:rPr>
        <w:t>(в том числе в полном объеме)</w:t>
      </w:r>
      <w:r w:rsidR="00ED3536" w:rsidRPr="00ED3536">
        <w:rPr>
          <w:rFonts w:ascii="Times New Roman" w:eastAsia="Calibri" w:hAnsi="Times New Roman" w:cs="Times New Roman"/>
          <w:sz w:val="28"/>
          <w:szCs w:val="28"/>
          <w:shd w:val="clear" w:color="auto" w:fill="FFFFFF" w:themeFill="background1"/>
          <w:lang w:eastAsia="en-US"/>
        </w:rPr>
        <w:t xml:space="preserve">, в любом территориальном подразделении органа, предоставляющего муниципальную услугу, по выбору заявителя (экстерриториальный принцип), </w:t>
      </w:r>
      <w:r w:rsidR="00ED3536" w:rsidRPr="00ED3536">
        <w:rPr>
          <w:rFonts w:ascii="Times New Roman" w:eastAsia="Calibri" w:hAnsi="Times New Roman" w:cs="Times New Roman"/>
          <w:iCs/>
          <w:sz w:val="28"/>
          <w:szCs w:val="28"/>
          <w:shd w:val="clear" w:color="auto" w:fill="FFFFFF" w:themeFill="background1"/>
          <w:lang w:eastAsia="en-US"/>
        </w:rPr>
        <w:t xml:space="preserve">посредством </w:t>
      </w:r>
      <w:hyperlink r:id="rId7" w:anchor="/document/71912496/entry/1000" w:history="1">
        <w:r w:rsidR="00ED3536" w:rsidRPr="00ED3536">
          <w:rPr>
            <w:rFonts w:ascii="Times New Roman" w:eastAsia="Calibri" w:hAnsi="Times New Roman" w:cs="Times New Roman"/>
            <w:sz w:val="28"/>
            <w:szCs w:val="28"/>
            <w:shd w:val="clear" w:color="auto" w:fill="FFFFFF" w:themeFill="background1"/>
            <w:lang w:eastAsia="en-US"/>
          </w:rPr>
          <w:t>запроса</w:t>
        </w:r>
      </w:hyperlink>
      <w:r w:rsidR="00ED3536" w:rsidRPr="00ED3536">
        <w:rPr>
          <w:rFonts w:ascii="Times New Roman" w:eastAsia="Calibri" w:hAnsi="Times New Roman" w:cs="Times New Roman"/>
          <w:sz w:val="28"/>
          <w:szCs w:val="28"/>
          <w:shd w:val="clear" w:color="auto" w:fill="FFFFFF" w:themeFill="background1"/>
          <w:lang w:eastAsia="en-US"/>
        </w:rPr>
        <w:t xml:space="preserve"> о </w:t>
      </w:r>
      <w:r w:rsidR="00ED3536" w:rsidRPr="00ED3536">
        <w:rPr>
          <w:rFonts w:ascii="Times New Roman" w:eastAsia="Calibri" w:hAnsi="Times New Roman" w:cs="Times New Roman"/>
          <w:iCs/>
          <w:sz w:val="28"/>
          <w:szCs w:val="28"/>
          <w:shd w:val="clear" w:color="auto" w:fill="FFFFFF" w:themeFill="background1"/>
          <w:lang w:eastAsia="en-US"/>
        </w:rPr>
        <w:t xml:space="preserve">предоставлении нескольких государственных и (или) муниципальных услуг </w:t>
      </w:r>
      <w:r w:rsidR="00ED3536" w:rsidRPr="00ED3536">
        <w:rPr>
          <w:rFonts w:ascii="Times New Roman" w:eastAsia="Calibri" w:hAnsi="Times New Roman" w:cs="Times New Roman"/>
          <w:iCs/>
          <w:sz w:val="28"/>
          <w:szCs w:val="28"/>
          <w:shd w:val="clear" w:color="auto" w:fill="FFFFFF" w:themeFill="background1"/>
          <w:lang w:eastAsia="en-US"/>
        </w:rPr>
        <w:br/>
        <w:t>в МФЦ</w:t>
      </w:r>
      <w:r w:rsidR="00ED3536" w:rsidRPr="00ED3536">
        <w:rPr>
          <w:rFonts w:ascii="Times New Roman" w:eastAsia="Calibri" w:hAnsi="Times New Roman" w:cs="Times New Roman"/>
          <w:sz w:val="28"/>
          <w:szCs w:val="28"/>
          <w:shd w:val="clear" w:color="auto" w:fill="FFFFFF" w:themeFill="background1"/>
          <w:lang w:eastAsia="en-US"/>
        </w:rPr>
        <w:t xml:space="preserve">, </w:t>
      </w:r>
      <w:r w:rsidR="00ED3536" w:rsidRPr="00ED3536">
        <w:rPr>
          <w:rFonts w:ascii="Times New Roman" w:eastAsia="Calibri" w:hAnsi="Times New Roman" w:cs="Times New Roman"/>
          <w:iCs/>
          <w:sz w:val="28"/>
          <w:szCs w:val="28"/>
          <w:shd w:val="clear" w:color="auto" w:fill="FFFFFF" w:themeFill="background1"/>
          <w:lang w:eastAsia="en-US"/>
        </w:rPr>
        <w:t xml:space="preserve">предусмотренного </w:t>
      </w:r>
      <w:hyperlink r:id="rId8" w:anchor="/document/12177515/entry/1510" w:history="1">
        <w:r w:rsidR="00ED3536" w:rsidRPr="00ED3536">
          <w:rPr>
            <w:rFonts w:ascii="Times New Roman" w:eastAsia="Calibri" w:hAnsi="Times New Roman" w:cs="Times New Roman"/>
            <w:sz w:val="28"/>
            <w:szCs w:val="28"/>
            <w:shd w:val="clear" w:color="auto" w:fill="FFFFFF" w:themeFill="background1"/>
            <w:lang w:eastAsia="en-US"/>
          </w:rPr>
          <w:t>статьей 15.1</w:t>
        </w:r>
      </w:hyperlink>
      <w:r w:rsidR="00ED3536" w:rsidRPr="00ED3536">
        <w:rPr>
          <w:rFonts w:ascii="Times New Roman" w:eastAsia="Calibri" w:hAnsi="Times New Roman" w:cs="Times New Roman"/>
          <w:iCs/>
          <w:sz w:val="28"/>
          <w:szCs w:val="28"/>
          <w:shd w:val="clear" w:color="auto" w:fill="FFFFFF" w:themeFill="background1"/>
          <w:lang w:eastAsia="en-US"/>
        </w:rPr>
        <w:t xml:space="preserve"> Федерального закона № 210-ФЗ</w:t>
      </w:r>
    </w:p>
    <w:p w:rsidR="00ED3536" w:rsidRDefault="00ED3536" w:rsidP="00ED3536">
      <w:pPr>
        <w:spacing w:after="0" w:line="240" w:lineRule="auto"/>
        <w:jc w:val="center"/>
        <w:rPr>
          <w:rFonts w:ascii="Times New Roman" w:eastAsia="Calibri" w:hAnsi="Times New Roman" w:cs="Times New Roman"/>
          <w:sz w:val="28"/>
          <w:szCs w:val="28"/>
          <w:lang w:eastAsia="en-US"/>
        </w:rPr>
      </w:pPr>
    </w:p>
    <w:p w:rsidR="002B1BF0" w:rsidRDefault="001237EE">
      <w:pPr>
        <w:pStyle w:val="ae"/>
        <w:spacing w:after="200"/>
        <w:ind w:firstLine="709"/>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2.17.1. Основными показателями доступности и качества муниципальной услуги являются:</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 xml:space="preserve">возможность записи заявителя на прием в уполномоченный орган, МФЦ для подачи запроса о предоставлении муниципальной услуги; </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2B1BF0" w:rsidRDefault="001237EE">
      <w:pPr>
        <w:pStyle w:val="ae"/>
        <w:spacing w:after="200"/>
        <w:ind w:firstLine="709"/>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Единого портала, Регионального портала;</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предоставление муниципальной услуги с использованием возможностей Единого портала, Регионального портала;</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установление должностных лиц, ответственных за предоставление муниципальной услуги;</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установление и соблюдение требований к помещениям, в которых предоставляется услуга;</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lastRenderedPageBreak/>
        <w:t>количество заявлений,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предоставление возможности заявителю (представителю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обращения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ED3536" w:rsidRPr="003702DF" w:rsidRDefault="00ED3536" w:rsidP="00ED3536">
      <w:pPr>
        <w:shd w:val="clear" w:color="auto" w:fill="FFFFFF" w:themeFill="background1"/>
        <w:spacing w:after="0" w:line="0" w:lineRule="atLeast"/>
        <w:ind w:firstLine="709"/>
        <w:jc w:val="both"/>
        <w:rPr>
          <w:rFonts w:ascii="Times New Roman" w:hAnsi="Times New Roman" w:cs="Times New Roman"/>
          <w:color w:val="000000" w:themeColor="text1"/>
          <w:sz w:val="28"/>
          <w:szCs w:val="28"/>
        </w:rPr>
      </w:pPr>
      <w:r w:rsidRPr="003702DF">
        <w:rPr>
          <w:rFonts w:ascii="Times New Roman" w:hAnsi="Times New Roman" w:cs="Times New Roman"/>
          <w:color w:val="000000" w:themeColor="text1"/>
          <w:sz w:val="28"/>
          <w:szCs w:val="28"/>
        </w:rPr>
        <w:t xml:space="preserve">Заявителю (представителю заявителя) обеспечивается возможность предоставления нескольких государственных и (или) муниципальных услуг </w:t>
      </w:r>
      <w:r>
        <w:rPr>
          <w:rFonts w:ascii="Times New Roman" w:hAnsi="Times New Roman" w:cs="Times New Roman"/>
          <w:color w:val="000000" w:themeColor="text1"/>
          <w:sz w:val="28"/>
          <w:szCs w:val="28"/>
        </w:rPr>
        <w:br/>
      </w:r>
      <w:r w:rsidRPr="003702DF">
        <w:rPr>
          <w:rFonts w:ascii="Times New Roman" w:hAnsi="Times New Roman" w:cs="Times New Roman"/>
          <w:color w:val="000000" w:themeColor="text1"/>
          <w:sz w:val="28"/>
          <w:szCs w:val="28"/>
        </w:rPr>
        <w:t xml:space="preserve">в </w:t>
      </w:r>
      <w:r>
        <w:rPr>
          <w:rFonts w:ascii="Times New Roman" w:hAnsi="Times New Roman" w:cs="Times New Roman"/>
          <w:color w:val="000000" w:themeColor="text1"/>
          <w:sz w:val="28"/>
          <w:szCs w:val="28"/>
        </w:rPr>
        <w:t>МФЦ</w:t>
      </w:r>
      <w:r w:rsidRPr="003702DF">
        <w:rPr>
          <w:rFonts w:ascii="Times New Roman" w:hAnsi="Times New Roman" w:cs="Times New Roman"/>
          <w:color w:val="000000" w:themeColor="text1"/>
          <w:sz w:val="28"/>
          <w:szCs w:val="28"/>
        </w:rPr>
        <w:t xml:space="preserve"> Краснодарского края в соответствии со статьей 15.1 Федерального закона</w:t>
      </w:r>
      <w:r>
        <w:rPr>
          <w:rFonts w:ascii="Times New Roman" w:hAnsi="Times New Roman" w:cs="Times New Roman"/>
          <w:color w:val="000000" w:themeColor="text1"/>
          <w:sz w:val="28"/>
          <w:szCs w:val="28"/>
        </w:rPr>
        <w:t xml:space="preserve"> </w:t>
      </w:r>
      <w:r w:rsidRPr="005E33B7">
        <w:rPr>
          <w:rFonts w:ascii="Times New Roman" w:hAnsi="Times New Roman" w:cs="Times New Roman"/>
          <w:iCs/>
          <w:sz w:val="28"/>
          <w:szCs w:val="28"/>
        </w:rPr>
        <w:t xml:space="preserve">№ 210-ФЗ </w:t>
      </w:r>
      <w:r w:rsidRPr="003702DF">
        <w:rPr>
          <w:rFonts w:ascii="Times New Roman" w:hAnsi="Times New Roman" w:cs="Times New Roman"/>
          <w:color w:val="000000" w:themeColor="text1"/>
          <w:sz w:val="28"/>
          <w:szCs w:val="28"/>
        </w:rPr>
        <w:t>(далее – комплексный запрос).</w:t>
      </w:r>
    </w:p>
    <w:p w:rsidR="00ED3536" w:rsidRPr="003702DF" w:rsidRDefault="00ED3536" w:rsidP="00ED3536">
      <w:pPr>
        <w:shd w:val="clear" w:color="auto" w:fill="FFFFFF" w:themeFill="background1"/>
        <w:spacing w:after="0" w:line="0" w:lineRule="atLeast"/>
        <w:ind w:firstLine="709"/>
        <w:jc w:val="both"/>
        <w:rPr>
          <w:rFonts w:ascii="Times New Roman" w:hAnsi="Times New Roman" w:cs="Times New Roman"/>
          <w:color w:val="000000" w:themeColor="text1"/>
          <w:sz w:val="28"/>
          <w:szCs w:val="28"/>
        </w:rPr>
      </w:pPr>
      <w:r w:rsidRPr="003702DF">
        <w:rPr>
          <w:rFonts w:ascii="Times New Roman" w:hAnsi="Times New Roman" w:cs="Times New Roman"/>
          <w:color w:val="000000" w:themeColor="text1"/>
          <w:sz w:val="28"/>
          <w:szCs w:val="28"/>
        </w:rPr>
        <w:t>Заявления, составле</w:t>
      </w:r>
      <w:r>
        <w:rPr>
          <w:rFonts w:ascii="Times New Roman" w:hAnsi="Times New Roman" w:cs="Times New Roman"/>
          <w:color w:val="000000" w:themeColor="text1"/>
          <w:sz w:val="28"/>
          <w:szCs w:val="28"/>
        </w:rPr>
        <w:t>нные МФЦ</w:t>
      </w:r>
      <w:r w:rsidRPr="003702DF">
        <w:rPr>
          <w:rFonts w:ascii="Times New Roman" w:hAnsi="Times New Roman" w:cs="Times New Roman"/>
          <w:color w:val="000000" w:themeColor="text1"/>
          <w:sz w:val="28"/>
          <w:szCs w:val="28"/>
        </w:rPr>
        <w:t xml:space="preserve"> на основании комплексного запроса заявителя, должны быть подписаны уполномоченным работн</w:t>
      </w:r>
      <w:r>
        <w:rPr>
          <w:rFonts w:ascii="Times New Roman" w:hAnsi="Times New Roman" w:cs="Times New Roman"/>
          <w:color w:val="000000" w:themeColor="text1"/>
          <w:sz w:val="28"/>
          <w:szCs w:val="28"/>
        </w:rPr>
        <w:t xml:space="preserve">иком </w:t>
      </w:r>
      <w:r>
        <w:rPr>
          <w:rFonts w:ascii="Times New Roman" w:hAnsi="Times New Roman" w:cs="Times New Roman"/>
          <w:color w:val="000000" w:themeColor="text1"/>
          <w:sz w:val="28"/>
          <w:szCs w:val="28"/>
        </w:rPr>
        <w:br/>
        <w:t xml:space="preserve">МФЦ и </w:t>
      </w:r>
      <w:r w:rsidRPr="003702DF">
        <w:rPr>
          <w:rFonts w:ascii="Times New Roman" w:hAnsi="Times New Roman" w:cs="Times New Roman"/>
          <w:color w:val="000000" w:themeColor="text1"/>
          <w:sz w:val="28"/>
          <w:szCs w:val="28"/>
        </w:rPr>
        <w:t>скреплены печ</w:t>
      </w:r>
      <w:r>
        <w:rPr>
          <w:rFonts w:ascii="Times New Roman" w:hAnsi="Times New Roman" w:cs="Times New Roman"/>
          <w:color w:val="000000" w:themeColor="text1"/>
          <w:sz w:val="28"/>
          <w:szCs w:val="28"/>
        </w:rPr>
        <w:t>атью МФЦ</w:t>
      </w:r>
      <w:r w:rsidRPr="003702DF">
        <w:rPr>
          <w:rFonts w:ascii="Times New Roman" w:hAnsi="Times New Roman" w:cs="Times New Roman"/>
          <w:color w:val="000000" w:themeColor="text1"/>
          <w:sz w:val="28"/>
          <w:szCs w:val="28"/>
        </w:rPr>
        <w:t>.</w:t>
      </w:r>
    </w:p>
    <w:p w:rsidR="00ED3536" w:rsidRPr="00ED3536" w:rsidRDefault="00ED3536" w:rsidP="00ED3536">
      <w:pPr>
        <w:shd w:val="clear" w:color="auto" w:fill="FFFFFF" w:themeFill="background1"/>
        <w:spacing w:after="0" w:line="0" w:lineRule="atLeast"/>
        <w:ind w:firstLine="709"/>
        <w:jc w:val="both"/>
        <w:rPr>
          <w:rFonts w:ascii="Times New Roman" w:hAnsi="Times New Roman" w:cs="Times New Roman"/>
          <w:color w:val="000000" w:themeColor="text1"/>
          <w:sz w:val="28"/>
          <w:szCs w:val="28"/>
        </w:rPr>
      </w:pPr>
      <w:r w:rsidRPr="003702DF">
        <w:rPr>
          <w:rFonts w:ascii="Times New Roman" w:hAnsi="Times New Roman" w:cs="Times New Roman"/>
          <w:color w:val="000000" w:themeColor="text1"/>
          <w:sz w:val="28"/>
          <w:szCs w:val="28"/>
        </w:rPr>
        <w:t>Заявления, составленные на основании комплексного запроса,</w:t>
      </w:r>
      <w:r>
        <w:rPr>
          <w:rFonts w:ascii="Times New Roman" w:hAnsi="Times New Roman" w:cs="Times New Roman"/>
          <w:color w:val="000000" w:themeColor="text1"/>
          <w:sz w:val="28"/>
          <w:szCs w:val="28"/>
        </w:rPr>
        <w:br/>
        <w:t>и</w:t>
      </w:r>
      <w:r w:rsidRPr="003702DF">
        <w:rPr>
          <w:rFonts w:ascii="Times New Roman" w:hAnsi="Times New Roman" w:cs="Times New Roman"/>
          <w:color w:val="000000" w:themeColor="text1"/>
          <w:sz w:val="28"/>
          <w:szCs w:val="28"/>
        </w:rPr>
        <w:t xml:space="preserve"> документы, необходимые для предоставления государственной и (или) </w:t>
      </w:r>
      <w:r w:rsidRPr="009953A4">
        <w:rPr>
          <w:rFonts w:ascii="Times New Roman" w:hAnsi="Times New Roman" w:cs="Times New Roman"/>
          <w:color w:val="000000" w:themeColor="text1"/>
          <w:sz w:val="28"/>
          <w:szCs w:val="28"/>
        </w:rPr>
        <w:t xml:space="preserve">муниципальной услуги, направляются </w:t>
      </w:r>
      <w:r w:rsidRPr="00ED3536">
        <w:rPr>
          <w:rFonts w:ascii="Times New Roman" w:hAnsi="Times New Roman" w:cs="Times New Roman"/>
          <w:color w:val="000000" w:themeColor="text1"/>
          <w:sz w:val="28"/>
          <w:szCs w:val="28"/>
        </w:rPr>
        <w:t>в исполнительные органы государственной власти Краснодарского края и (или)  органы местного самоуправления в Краснодарском крае</w:t>
      </w:r>
      <w:r w:rsidRPr="00ED3536">
        <w:rPr>
          <w:rFonts w:ascii="Times New Roman" w:hAnsi="Times New Roman" w:cs="Times New Roman"/>
          <w:i/>
          <w:color w:val="000000" w:themeColor="text1"/>
          <w:sz w:val="28"/>
          <w:szCs w:val="28"/>
        </w:rPr>
        <w:t>,</w:t>
      </w:r>
      <w:r>
        <w:rPr>
          <w:rFonts w:ascii="Times New Roman" w:hAnsi="Times New Roman" w:cs="Times New Roman"/>
          <w:i/>
          <w:color w:val="000000" w:themeColor="text1"/>
          <w:sz w:val="28"/>
          <w:szCs w:val="28"/>
        </w:rPr>
        <w:t xml:space="preserve"> </w:t>
      </w:r>
      <w:r w:rsidRPr="00ED3536">
        <w:rPr>
          <w:rFonts w:ascii="Times New Roman" w:hAnsi="Times New Roman" w:cs="Times New Roman"/>
          <w:color w:val="000000" w:themeColor="text1"/>
          <w:sz w:val="28"/>
          <w:szCs w:val="28"/>
        </w:rPr>
        <w:t>предоставляющие услуги, указанные в комплексном запросе, с приложением копии комплексного запроса, заверенной МФЦ.</w:t>
      </w:r>
    </w:p>
    <w:p w:rsidR="00ED3536" w:rsidRPr="009953A4" w:rsidRDefault="00ED3536" w:rsidP="00ED3536">
      <w:pPr>
        <w:shd w:val="clear" w:color="auto" w:fill="FFFFFF" w:themeFill="background1"/>
        <w:spacing w:after="0" w:line="0" w:lineRule="atLeast"/>
        <w:ind w:firstLine="709"/>
        <w:jc w:val="both"/>
        <w:rPr>
          <w:rFonts w:ascii="Times New Roman" w:hAnsi="Times New Roman" w:cs="Times New Roman"/>
          <w:color w:val="000000" w:themeColor="text1"/>
          <w:sz w:val="28"/>
          <w:szCs w:val="28"/>
        </w:rPr>
      </w:pPr>
      <w:r w:rsidRPr="00ED3536">
        <w:rPr>
          <w:rFonts w:ascii="Times New Roman" w:hAnsi="Times New Roman" w:cs="Times New Roman"/>
          <w:color w:val="000000" w:themeColor="text1"/>
          <w:sz w:val="28"/>
          <w:szCs w:val="28"/>
        </w:rPr>
        <w:t xml:space="preserve">Направление МФЦ заявлений, а также указанных в части 4 статьи 15.1 статьи Федерального закона </w:t>
      </w:r>
      <w:r w:rsidRPr="00ED3536">
        <w:rPr>
          <w:rFonts w:ascii="Times New Roman" w:hAnsi="Times New Roman" w:cs="Times New Roman"/>
          <w:iCs/>
          <w:sz w:val="28"/>
          <w:szCs w:val="28"/>
        </w:rPr>
        <w:t xml:space="preserve">№ 210-ФЗ </w:t>
      </w:r>
      <w:r w:rsidRPr="00ED3536">
        <w:rPr>
          <w:rFonts w:ascii="Times New Roman" w:hAnsi="Times New Roman" w:cs="Times New Roman"/>
          <w:color w:val="000000" w:themeColor="text1"/>
          <w:sz w:val="28"/>
          <w:szCs w:val="28"/>
        </w:rPr>
        <w:t>документов в исполнительный орган государственной власти Краснодарского края и (или) орган местного самоуправления в Краснодарском крае, осуществляется не позднее</w:t>
      </w:r>
      <w:r w:rsidRPr="009953A4">
        <w:rPr>
          <w:rFonts w:ascii="Times New Roman" w:hAnsi="Times New Roman" w:cs="Times New Roman"/>
          <w:color w:val="000000" w:themeColor="text1"/>
          <w:sz w:val="28"/>
          <w:szCs w:val="28"/>
        </w:rPr>
        <w:t xml:space="preserve"> одного рабочего дня, следующего за днем получения комплексного запроса.</w:t>
      </w:r>
    </w:p>
    <w:p w:rsidR="00ED3536" w:rsidRPr="008B141B" w:rsidRDefault="00ED3536" w:rsidP="00ED3536">
      <w:pPr>
        <w:shd w:val="clear" w:color="auto" w:fill="FFFFFF" w:themeFill="background1"/>
        <w:spacing w:after="0" w:line="0" w:lineRule="atLeast"/>
        <w:ind w:firstLine="709"/>
        <w:jc w:val="both"/>
        <w:rPr>
          <w:rFonts w:ascii="Times New Roman" w:hAnsi="Times New Roman" w:cs="Times New Roman"/>
          <w:color w:val="000000" w:themeColor="text1"/>
          <w:sz w:val="28"/>
          <w:szCs w:val="28"/>
        </w:rPr>
      </w:pPr>
      <w:r w:rsidRPr="009953A4">
        <w:rPr>
          <w:rFonts w:ascii="Times New Roman" w:hAnsi="Times New Roman" w:cs="Times New Roman"/>
          <w:color w:val="000000" w:themeColor="text1"/>
          <w:sz w:val="28"/>
          <w:szCs w:val="28"/>
        </w:rPr>
        <w:t xml:space="preserve">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w:t>
      </w:r>
      <w:r w:rsidRPr="003702DF">
        <w:rPr>
          <w:rFonts w:ascii="Times New Roman" w:hAnsi="Times New Roman" w:cs="Times New Roman"/>
          <w:color w:val="000000" w:themeColor="text1"/>
          <w:sz w:val="28"/>
          <w:szCs w:val="28"/>
        </w:rPr>
        <w:t xml:space="preserve">и (или) </w:t>
      </w:r>
      <w:r w:rsidRPr="009953A4">
        <w:rPr>
          <w:rFonts w:ascii="Times New Roman" w:hAnsi="Times New Roman" w:cs="Times New Roman"/>
          <w:color w:val="000000" w:themeColor="text1"/>
          <w:sz w:val="28"/>
          <w:szCs w:val="28"/>
        </w:rPr>
        <w:t xml:space="preserve">муниципальных услуг, указанных в комплексном запросе, за исключением случаев, если услуга, в предоставлении которой отказано, необходима </w:t>
      </w:r>
      <w:r w:rsidRPr="009953A4">
        <w:rPr>
          <w:rFonts w:ascii="Times New Roman" w:hAnsi="Times New Roman" w:cs="Times New Roman"/>
          <w:color w:val="000000" w:themeColor="text1"/>
          <w:sz w:val="28"/>
          <w:szCs w:val="28"/>
        </w:rPr>
        <w:br/>
        <w:t xml:space="preserve">для предоставления иных государственных </w:t>
      </w:r>
      <w:r w:rsidRPr="003702DF">
        <w:rPr>
          <w:rFonts w:ascii="Times New Roman" w:hAnsi="Times New Roman" w:cs="Times New Roman"/>
          <w:color w:val="000000" w:themeColor="text1"/>
          <w:sz w:val="28"/>
          <w:szCs w:val="28"/>
        </w:rPr>
        <w:t xml:space="preserve">и (или) </w:t>
      </w:r>
      <w:r w:rsidRPr="009953A4">
        <w:rPr>
          <w:rFonts w:ascii="Times New Roman" w:hAnsi="Times New Roman" w:cs="Times New Roman"/>
          <w:color w:val="000000" w:themeColor="text1"/>
          <w:sz w:val="28"/>
          <w:szCs w:val="28"/>
        </w:rPr>
        <w:t>муниципальных услуг, включенных в комплексный запрос.</w:t>
      </w:r>
    </w:p>
    <w:p w:rsidR="002B1BF0" w:rsidRDefault="002B1BF0" w:rsidP="00ED3536">
      <w:pPr>
        <w:shd w:val="clear" w:color="auto" w:fill="FFFFFF" w:themeFill="background1"/>
        <w:spacing w:after="0" w:line="240" w:lineRule="auto"/>
        <w:ind w:firstLine="709"/>
        <w:jc w:val="both"/>
        <w:rPr>
          <w:rFonts w:ascii="Times New Roman" w:hAnsi="Times New Roman" w:cs="Times New Roman"/>
          <w:sz w:val="28"/>
          <w:szCs w:val="28"/>
        </w:rPr>
      </w:pPr>
    </w:p>
    <w:p w:rsidR="002B1BF0" w:rsidRDefault="001237E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Подраздел 2.18.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w:t>
      </w:r>
    </w:p>
    <w:p w:rsidR="002B1BF0" w:rsidRDefault="001237EE">
      <w:pPr>
        <w:widowControl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и особенности предоставления муниципальной услуги в электронной форме</w:t>
      </w:r>
    </w:p>
    <w:p w:rsidR="002B1BF0" w:rsidRDefault="002B1BF0">
      <w:pPr>
        <w:pStyle w:val="ae"/>
        <w:spacing w:after="200"/>
        <w:ind w:firstLine="709"/>
        <w:contextualSpacing/>
        <w:jc w:val="both"/>
        <w:rPr>
          <w:rFonts w:ascii="Times New Roman" w:eastAsia="Calibri" w:hAnsi="Times New Roman" w:cs="Times New Roman"/>
          <w:sz w:val="28"/>
          <w:szCs w:val="28"/>
          <w:lang w:eastAsia="en-US"/>
        </w:rPr>
      </w:pPr>
    </w:p>
    <w:p w:rsidR="002B1BF0" w:rsidRDefault="001237EE">
      <w:pPr>
        <w:pStyle w:val="ae"/>
        <w:ind w:firstLine="709"/>
        <w:jc w:val="both"/>
        <w:rPr>
          <w:rFonts w:ascii="Times New Roman" w:hAnsi="Times New Roman"/>
          <w:sz w:val="28"/>
          <w:szCs w:val="28"/>
        </w:rPr>
      </w:pPr>
      <w:bookmarkStart w:id="21" w:name="sub_300"/>
      <w:bookmarkEnd w:id="21"/>
      <w:r>
        <w:rPr>
          <w:rFonts w:ascii="Times New Roman" w:hAnsi="Times New Roman"/>
          <w:sz w:val="28"/>
          <w:szCs w:val="28"/>
        </w:rPr>
        <w:t xml:space="preserve">2.18.1. Для получения муниципальной услуги заявителям предоставляется возможность представить заявление о предоставлении муниципальной услуги и </w:t>
      </w:r>
      <w:r>
        <w:rPr>
          <w:rFonts w:ascii="Times New Roman" w:hAnsi="Times New Roman"/>
          <w:sz w:val="28"/>
          <w:szCs w:val="28"/>
        </w:rPr>
        <w:lastRenderedPageBreak/>
        <w:t>документы (содержащиеся в них сведения), необходимые для предоставления муниципальной услуги, в том числе в форме электронного документа:</w:t>
      </w:r>
    </w:p>
    <w:p w:rsidR="002B1BF0" w:rsidRDefault="001237EE">
      <w:pPr>
        <w:pStyle w:val="ae"/>
        <w:ind w:firstLine="709"/>
        <w:jc w:val="both"/>
        <w:rPr>
          <w:rFonts w:ascii="Times New Roman" w:hAnsi="Times New Roman"/>
          <w:sz w:val="28"/>
          <w:szCs w:val="28"/>
        </w:rPr>
      </w:pPr>
      <w:r>
        <w:rPr>
          <w:rFonts w:ascii="Times New Roman" w:hAnsi="Times New Roman"/>
          <w:sz w:val="28"/>
          <w:szCs w:val="28"/>
        </w:rPr>
        <w:t>в уполномоченный орган;</w:t>
      </w:r>
    </w:p>
    <w:p w:rsidR="002B1BF0" w:rsidRDefault="001237EE">
      <w:pPr>
        <w:pStyle w:val="ae"/>
        <w:ind w:firstLine="709"/>
        <w:jc w:val="both"/>
        <w:rPr>
          <w:rFonts w:ascii="Times New Roman" w:hAnsi="Times New Roman"/>
          <w:sz w:val="28"/>
          <w:szCs w:val="28"/>
        </w:rPr>
      </w:pPr>
      <w:r>
        <w:rPr>
          <w:rFonts w:ascii="Times New Roman" w:hAnsi="Times New Roman"/>
          <w:sz w:val="28"/>
          <w:szCs w:val="28"/>
        </w:rPr>
        <w:t>через МФЦ в уполномоченный орган;</w:t>
      </w:r>
    </w:p>
    <w:p w:rsidR="002B1BF0" w:rsidRDefault="001237EE">
      <w:pPr>
        <w:pStyle w:val="ae"/>
        <w:ind w:firstLine="709"/>
        <w:jc w:val="both"/>
        <w:rPr>
          <w:rFonts w:ascii="Times New Roman" w:hAnsi="Times New Roman"/>
          <w:sz w:val="28"/>
          <w:szCs w:val="28"/>
        </w:rPr>
      </w:pPr>
      <w:r>
        <w:rPr>
          <w:rFonts w:ascii="Times New Roman" w:hAnsi="Times New Roman"/>
          <w:sz w:val="28"/>
          <w:szCs w:val="28"/>
        </w:rPr>
        <w:t xml:space="preserve">посредством использования информационно-телекоммуникационных технологий, включая использование </w:t>
      </w:r>
      <w:r>
        <w:rPr>
          <w:rFonts w:ascii="Times New Roman" w:hAnsi="Times New Roman" w:cs="Times New Roman"/>
          <w:sz w:val="28"/>
          <w:szCs w:val="28"/>
        </w:rPr>
        <w:t>Единого портала, Регионального портала</w:t>
      </w:r>
      <w:r>
        <w:rPr>
          <w:rFonts w:ascii="Times New Roman" w:hAnsi="Times New Roman"/>
          <w:sz w:val="28"/>
          <w:szCs w:val="28"/>
        </w:rPr>
        <w:t>,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2B1BF0" w:rsidRDefault="001237EE">
      <w:pPr>
        <w:pStyle w:val="ae"/>
        <w:ind w:firstLine="709"/>
        <w:jc w:val="both"/>
        <w:rPr>
          <w:rFonts w:ascii="Times New Roman" w:hAnsi="Times New Roman"/>
          <w:sz w:val="28"/>
          <w:szCs w:val="28"/>
        </w:rPr>
      </w:pPr>
      <w:r>
        <w:rPr>
          <w:rFonts w:ascii="Times New Roman" w:hAnsi="Times New Roman"/>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от 6 апреля 2011 года № 63-ФЗ «Об электронной подписи».</w:t>
      </w:r>
    </w:p>
    <w:p w:rsidR="002B1BF0" w:rsidRDefault="001237EE">
      <w:pPr>
        <w:pStyle w:val="ae"/>
        <w:ind w:firstLine="709"/>
        <w:jc w:val="both"/>
        <w:rPr>
          <w:rFonts w:ascii="Times New Roman" w:hAnsi="Times New Roman"/>
          <w:sz w:val="28"/>
          <w:szCs w:val="28"/>
        </w:rPr>
      </w:pPr>
      <w:r>
        <w:rPr>
          <w:rFonts w:ascii="Times New Roman" w:hAnsi="Times New Roman"/>
          <w:sz w:val="28"/>
          <w:szCs w:val="28"/>
        </w:rPr>
        <w:t xml:space="preserve">В случае направления заявлений и документов в электронной форме с использованием </w:t>
      </w:r>
      <w:r>
        <w:rPr>
          <w:rFonts w:ascii="Times New Roman" w:hAnsi="Times New Roman" w:cs="Times New Roman"/>
          <w:sz w:val="28"/>
          <w:szCs w:val="28"/>
        </w:rPr>
        <w:t>Единого портала, Регионального портала</w:t>
      </w:r>
      <w:r>
        <w:rPr>
          <w:rFonts w:ascii="Times New Roman" w:hAnsi="Times New Roman"/>
          <w:sz w:val="28"/>
          <w:szCs w:val="28"/>
        </w:rPr>
        <w:t xml:space="preserve">, заявление и документы должны быть подписаны усиленной квалифицированной электронной подписью.   </w:t>
      </w:r>
    </w:p>
    <w:p w:rsidR="002B1BF0" w:rsidRDefault="001237EE">
      <w:pPr>
        <w:spacing w:after="0" w:line="240" w:lineRule="auto"/>
        <w:ind w:firstLine="709"/>
        <w:jc w:val="both"/>
        <w:rPr>
          <w:rFonts w:ascii="Times New Roman" w:hAnsi="Times New Roman"/>
          <w:sz w:val="28"/>
          <w:szCs w:val="28"/>
        </w:rPr>
      </w:pPr>
      <w:r>
        <w:rPr>
          <w:rFonts w:ascii="Times New Roman" w:hAnsi="Times New Roman"/>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и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муниципальной услуги.</w:t>
      </w:r>
    </w:p>
    <w:p w:rsidR="002B1BF0" w:rsidRDefault="001237EE">
      <w:pPr>
        <w:pStyle w:val="ae"/>
        <w:ind w:firstLine="709"/>
        <w:jc w:val="both"/>
        <w:rPr>
          <w:rFonts w:ascii="Times New Roman" w:hAnsi="Times New Roman"/>
          <w:sz w:val="28"/>
          <w:szCs w:val="28"/>
        </w:rPr>
      </w:pPr>
      <w:r>
        <w:rPr>
          <w:rFonts w:ascii="Times New Roman" w:hAnsi="Times New Roman"/>
          <w:sz w:val="28"/>
          <w:szCs w:val="28"/>
        </w:rPr>
        <w:t xml:space="preserve">2.18.2. Заявителям обеспечивается возможность получения информации о предоставляемой муниципальной услуге на </w:t>
      </w:r>
      <w:r>
        <w:rPr>
          <w:rFonts w:ascii="Times New Roman" w:hAnsi="Times New Roman" w:cs="Times New Roman"/>
          <w:sz w:val="28"/>
          <w:szCs w:val="28"/>
        </w:rPr>
        <w:t>Едином портале, Региональном портале</w:t>
      </w:r>
      <w:r>
        <w:rPr>
          <w:rFonts w:ascii="Times New Roman" w:hAnsi="Times New Roman"/>
          <w:sz w:val="28"/>
          <w:szCs w:val="28"/>
        </w:rPr>
        <w:t>.</w:t>
      </w:r>
    </w:p>
    <w:p w:rsidR="002B1BF0" w:rsidRDefault="001237EE">
      <w:pPr>
        <w:pStyle w:val="ae"/>
        <w:ind w:firstLine="709"/>
        <w:jc w:val="both"/>
        <w:rPr>
          <w:rFonts w:ascii="Times New Roman" w:hAnsi="Times New Roman"/>
          <w:sz w:val="28"/>
          <w:szCs w:val="28"/>
        </w:rPr>
      </w:pPr>
      <w:r>
        <w:rPr>
          <w:rFonts w:ascii="Times New Roman" w:hAnsi="Times New Roman"/>
          <w:sz w:val="28"/>
          <w:szCs w:val="28"/>
        </w:rPr>
        <w:t xml:space="preserve">Для получения доступа к возможностям </w:t>
      </w:r>
      <w:r>
        <w:rPr>
          <w:rFonts w:ascii="Times New Roman" w:hAnsi="Times New Roman" w:cs="Times New Roman"/>
          <w:sz w:val="28"/>
          <w:szCs w:val="28"/>
        </w:rPr>
        <w:t>Единого портала</w:t>
      </w:r>
      <w:r>
        <w:rPr>
          <w:rFonts w:ascii="Times New Roman" w:hAnsi="Times New Roman" w:cs="Times New Roman"/>
          <w:color w:val="000000" w:themeColor="text1"/>
          <w:sz w:val="28"/>
          <w:szCs w:val="28"/>
        </w:rPr>
        <w:t>, Регионального портала</w:t>
      </w:r>
      <w:r>
        <w:rPr>
          <w:rFonts w:ascii="Times New Roman" w:hAnsi="Times New Roman"/>
          <w:color w:val="000000" w:themeColor="text1"/>
          <w:sz w:val="28"/>
          <w:szCs w:val="28"/>
        </w:rPr>
        <w:t xml:space="preserve">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с перечнем оказываемых муниципальных услуг и информацией по каждой услуге. </w:t>
      </w:r>
    </w:p>
    <w:p w:rsidR="002B1BF0" w:rsidRDefault="001237EE">
      <w:pPr>
        <w:pStyle w:val="ae"/>
        <w:ind w:firstLine="709"/>
        <w:jc w:val="both"/>
        <w:rPr>
          <w:rFonts w:ascii="Times New Roman" w:hAnsi="Times New Roman"/>
          <w:sz w:val="28"/>
          <w:szCs w:val="28"/>
        </w:rPr>
      </w:pPr>
      <w:r>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2B1BF0" w:rsidRDefault="001237EE">
      <w:pPr>
        <w:pStyle w:val="ae"/>
        <w:ind w:firstLine="709"/>
        <w:jc w:val="both"/>
        <w:rPr>
          <w:rFonts w:ascii="Times New Roman" w:hAnsi="Times New Roman"/>
          <w:sz w:val="28"/>
          <w:szCs w:val="28"/>
        </w:rPr>
      </w:pPr>
      <w:r>
        <w:rPr>
          <w:rFonts w:ascii="Times New Roman" w:hAnsi="Times New Roman"/>
          <w:sz w:val="28"/>
          <w:szCs w:val="28"/>
        </w:rPr>
        <w:lastRenderedPageBreak/>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2B1BF0" w:rsidRDefault="001237EE">
      <w:pPr>
        <w:pStyle w:val="ae"/>
        <w:ind w:firstLine="709"/>
        <w:jc w:val="both"/>
        <w:rPr>
          <w:rFonts w:ascii="Times New Roman" w:hAnsi="Times New Roman"/>
          <w:sz w:val="28"/>
          <w:szCs w:val="28"/>
        </w:rPr>
      </w:pPr>
      <w:r>
        <w:rPr>
          <w:rFonts w:ascii="Times New Roman" w:hAnsi="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Pr>
          <w:rFonts w:ascii="Times New Roman" w:hAnsi="Times New Roman" w:cs="Times New Roman"/>
          <w:sz w:val="28"/>
          <w:szCs w:val="28"/>
        </w:rPr>
        <w:t>Едином портале, Региональном портале</w:t>
      </w:r>
      <w:r>
        <w:rPr>
          <w:rFonts w:ascii="Times New Roman" w:hAnsi="Times New Roman"/>
          <w:sz w:val="28"/>
          <w:szCs w:val="28"/>
        </w:rPr>
        <w:t>;</w:t>
      </w:r>
    </w:p>
    <w:p w:rsidR="002B1BF0" w:rsidRDefault="001237EE">
      <w:pPr>
        <w:pStyle w:val="ae"/>
        <w:ind w:firstLine="709"/>
        <w:jc w:val="both"/>
        <w:rPr>
          <w:rFonts w:ascii="Times New Roman" w:hAnsi="Times New Roman"/>
          <w:sz w:val="28"/>
          <w:szCs w:val="28"/>
        </w:rPr>
      </w:pPr>
      <w:r>
        <w:rPr>
          <w:rFonts w:ascii="Times New Roman" w:hAnsi="Times New Roman"/>
          <w:sz w:val="28"/>
          <w:szCs w:val="28"/>
        </w:rPr>
        <w:t xml:space="preserve">для оформления документов посредством сети «Интернет» заявителю необходимо пройти процедуру авторизации на </w:t>
      </w:r>
      <w:r>
        <w:rPr>
          <w:rFonts w:ascii="Times New Roman" w:hAnsi="Times New Roman" w:cs="Times New Roman"/>
          <w:sz w:val="28"/>
          <w:szCs w:val="28"/>
        </w:rPr>
        <w:t>Едином портале, Региональном портале</w:t>
      </w:r>
      <w:r>
        <w:rPr>
          <w:rFonts w:ascii="Times New Roman" w:hAnsi="Times New Roman"/>
          <w:sz w:val="28"/>
          <w:szCs w:val="28"/>
        </w:rPr>
        <w:t>;</w:t>
      </w:r>
    </w:p>
    <w:p w:rsidR="002B1BF0" w:rsidRDefault="001237EE">
      <w:pPr>
        <w:pStyle w:val="ae"/>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Pr>
          <w:rFonts w:ascii="Times New Roman" w:hAnsi="Times New Roman" w:cs="Times New Roman"/>
          <w:color w:val="000000" w:themeColor="text1"/>
          <w:sz w:val="28"/>
          <w:szCs w:val="28"/>
        </w:rPr>
        <w:t>Едином портале, Региональном портале</w:t>
      </w:r>
      <w:r>
        <w:rPr>
          <w:rFonts w:ascii="Times New Roman" w:hAnsi="Times New Roman"/>
          <w:color w:val="000000" w:themeColor="text1"/>
          <w:sz w:val="28"/>
          <w:szCs w:val="28"/>
        </w:rPr>
        <w:t xml:space="preserve">; </w:t>
      </w:r>
    </w:p>
    <w:p w:rsidR="002B1BF0" w:rsidRDefault="001237EE">
      <w:pPr>
        <w:pStyle w:val="ae"/>
        <w:ind w:firstLine="709"/>
        <w:jc w:val="both"/>
        <w:rPr>
          <w:rFonts w:ascii="Times New Roman" w:hAnsi="Times New Roman"/>
          <w:sz w:val="28"/>
          <w:szCs w:val="28"/>
        </w:rPr>
      </w:pPr>
      <w:r>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Pr>
          <w:rFonts w:ascii="Times New Roman" w:hAnsi="Times New Roman" w:cs="Times New Roman"/>
          <w:sz w:val="28"/>
          <w:szCs w:val="28"/>
        </w:rPr>
        <w:t>Едином портале, Региональном портале</w:t>
      </w:r>
      <w:r>
        <w:rPr>
          <w:rFonts w:ascii="Times New Roman" w:hAnsi="Times New Roman"/>
          <w:sz w:val="28"/>
          <w:szCs w:val="28"/>
        </w:rPr>
        <w:t>;</w:t>
      </w:r>
    </w:p>
    <w:p w:rsidR="002B1BF0" w:rsidRDefault="001237EE">
      <w:pPr>
        <w:pStyle w:val="ae"/>
        <w:ind w:firstLine="709"/>
        <w:jc w:val="both"/>
        <w:rPr>
          <w:rFonts w:ascii="Times New Roman" w:hAnsi="Times New Roman"/>
          <w:sz w:val="28"/>
          <w:szCs w:val="28"/>
        </w:rPr>
      </w:pPr>
      <w:r>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Pr>
          <w:rFonts w:ascii="Times New Roman" w:hAnsi="Times New Roman" w:cs="Times New Roman"/>
          <w:sz w:val="28"/>
          <w:szCs w:val="28"/>
        </w:rPr>
        <w:t>Единого портала, Регионального портала</w:t>
      </w:r>
      <w:r>
        <w:rPr>
          <w:rFonts w:ascii="Times New Roman" w:hAnsi="Times New Roman"/>
          <w:sz w:val="28"/>
          <w:szCs w:val="28"/>
        </w:rPr>
        <w:t xml:space="preserve"> и (или) через систему межведомственного электронного взаимодействия. </w:t>
      </w:r>
    </w:p>
    <w:p w:rsidR="002B1BF0" w:rsidRDefault="001237EE">
      <w:pPr>
        <w:pStyle w:val="ae"/>
        <w:ind w:firstLine="709"/>
        <w:jc w:val="both"/>
        <w:rPr>
          <w:rFonts w:ascii="Times New Roman" w:hAnsi="Times New Roman"/>
          <w:sz w:val="28"/>
          <w:szCs w:val="28"/>
        </w:rPr>
      </w:pPr>
      <w:r>
        <w:rPr>
          <w:rFonts w:ascii="Times New Roman" w:hAnsi="Times New Roman"/>
          <w:sz w:val="28"/>
          <w:szCs w:val="28"/>
        </w:rPr>
        <w:t xml:space="preserve">2.18.3. Для заявителей обеспечивается возможность осуществлять с использованием </w:t>
      </w:r>
      <w:r>
        <w:rPr>
          <w:rFonts w:ascii="Times New Roman" w:hAnsi="Times New Roman" w:cs="Times New Roman"/>
          <w:sz w:val="28"/>
          <w:szCs w:val="28"/>
        </w:rPr>
        <w:t>Единого портала, Регионального портала</w:t>
      </w:r>
      <w:r>
        <w:rPr>
          <w:rFonts w:ascii="Times New Roman" w:hAnsi="Times New Roman"/>
          <w:sz w:val="28"/>
          <w:szCs w:val="28"/>
        </w:rPr>
        <w:t xml:space="preserve"> получение сведений о ходе выполнения запроса о предоставлении муниципальной услуги.</w:t>
      </w:r>
    </w:p>
    <w:p w:rsidR="002B1BF0" w:rsidRDefault="001237EE">
      <w:pPr>
        <w:pStyle w:val="ae"/>
        <w:ind w:firstLine="709"/>
        <w:jc w:val="both"/>
        <w:rPr>
          <w:rFonts w:ascii="Times New Roman" w:hAnsi="Times New Roman"/>
          <w:sz w:val="28"/>
          <w:szCs w:val="28"/>
        </w:rPr>
      </w:pPr>
      <w:r>
        <w:rPr>
          <w:rFonts w:ascii="Times New Roman" w:hAnsi="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Pr>
          <w:rFonts w:ascii="Times New Roman" w:hAnsi="Times New Roman" w:cs="Times New Roman"/>
          <w:sz w:val="28"/>
          <w:szCs w:val="28"/>
        </w:rPr>
        <w:t>Едином портале, Региональном портале</w:t>
      </w:r>
      <w:r>
        <w:rPr>
          <w:rFonts w:ascii="Times New Roman" w:hAnsi="Times New Roman"/>
          <w:sz w:val="28"/>
          <w:szCs w:val="28"/>
        </w:rPr>
        <w:t>.</w:t>
      </w:r>
    </w:p>
    <w:p w:rsidR="002B1BF0" w:rsidRDefault="001237EE">
      <w:pPr>
        <w:pStyle w:val="ae"/>
        <w:ind w:firstLine="709"/>
        <w:jc w:val="both"/>
        <w:rPr>
          <w:rFonts w:ascii="Times New Roman" w:hAnsi="Times New Roman"/>
          <w:sz w:val="28"/>
          <w:szCs w:val="28"/>
        </w:rPr>
      </w:pPr>
      <w:r>
        <w:rPr>
          <w:rFonts w:ascii="Times New Roman" w:hAnsi="Times New Roman"/>
          <w:sz w:val="28"/>
          <w:szCs w:val="28"/>
        </w:rPr>
        <w:t xml:space="preserve">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w:t>
      </w:r>
      <w:r w:rsidR="00ED3536">
        <w:rPr>
          <w:rFonts w:ascii="Times New Roman" w:hAnsi="Times New Roman"/>
          <w:sz w:val="28"/>
          <w:szCs w:val="28"/>
        </w:rPr>
        <w:t>Р</w:t>
      </w:r>
      <w:r>
        <w:rPr>
          <w:rFonts w:ascii="Times New Roman" w:hAnsi="Times New Roman"/>
          <w:sz w:val="28"/>
          <w:szCs w:val="28"/>
        </w:rPr>
        <w:t>егламента, обеспечивается возможность направления заявителю сообщения в электронном виде, подтверждающего их прием и регистрацию.</w:t>
      </w:r>
    </w:p>
    <w:p w:rsidR="002B1BF0" w:rsidRDefault="001237EE">
      <w:pPr>
        <w:pStyle w:val="ae"/>
        <w:ind w:firstLine="709"/>
        <w:jc w:val="both"/>
        <w:rPr>
          <w:rFonts w:ascii="Times New Roman" w:hAnsi="Times New Roman"/>
          <w:sz w:val="28"/>
          <w:szCs w:val="28"/>
        </w:rPr>
      </w:pPr>
      <w:r>
        <w:rPr>
          <w:rFonts w:ascii="Times New Roman" w:hAnsi="Times New Roman"/>
          <w:sz w:val="28"/>
          <w:szCs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2B1BF0" w:rsidRDefault="001237EE">
      <w:pPr>
        <w:pStyle w:val="ae"/>
        <w:ind w:firstLine="709"/>
        <w:jc w:val="both"/>
        <w:rPr>
          <w:rFonts w:ascii="Times New Roman" w:hAnsi="Times New Roman"/>
          <w:sz w:val="28"/>
          <w:szCs w:val="28"/>
        </w:rPr>
      </w:pPr>
      <w:r>
        <w:rPr>
          <w:rFonts w:ascii="Times New Roman" w:hAnsi="Times New Roman"/>
          <w:sz w:val="28"/>
          <w:szCs w:val="28"/>
        </w:rPr>
        <w:t xml:space="preserve">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w:t>
      </w:r>
      <w:r>
        <w:rPr>
          <w:rFonts w:ascii="Times New Roman" w:hAnsi="Times New Roman"/>
          <w:sz w:val="28"/>
          <w:szCs w:val="28"/>
        </w:rPr>
        <w:lastRenderedPageBreak/>
        <w:t>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Pr>
          <w:rFonts w:ascii="Times New Roman" w:hAnsi="Times New Roman" w:cs="Times New Roman"/>
          <w:sz w:val="28"/>
          <w:szCs w:val="28"/>
        </w:rPr>
        <w:t xml:space="preserve"> (далее – единая система идентификации и аутентификации)</w:t>
      </w:r>
      <w:r>
        <w:rPr>
          <w:rFonts w:ascii="Times New Roman" w:hAnsi="Times New Roman"/>
          <w:sz w:val="28"/>
          <w:szCs w:val="28"/>
        </w:rPr>
        <w:t>.</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МФЦ при обращении заявителя (представителя заявителя) за предоставлением муниципальной услуги осуществляют: </w:t>
      </w:r>
    </w:p>
    <w:p w:rsidR="002B1BF0" w:rsidRDefault="001237EE">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2B1BF0" w:rsidRDefault="001237EE">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w:t>
      </w:r>
      <w:r>
        <w:rPr>
          <w:rFonts w:ascii="Times New Roman" w:hAnsi="Times New Roman" w:cs="Times New Roman"/>
          <w:sz w:val="28"/>
          <w:szCs w:val="28"/>
        </w:rPr>
        <w:t xml:space="preserve">полномоченный орган, </w:t>
      </w:r>
      <w:r>
        <w:rPr>
          <w:rFonts w:ascii="Times New Roman" w:eastAsia="Times New Roman" w:hAnsi="Times New Roman" w:cs="Times New Roman"/>
          <w:sz w:val="28"/>
          <w:szCs w:val="28"/>
        </w:rPr>
        <w:t xml:space="preserve">предоставляющий соответствующую </w:t>
      </w:r>
      <w:r>
        <w:rPr>
          <w:rFonts w:ascii="Times New Roman" w:hAnsi="Times New Roman" w:cs="Times New Roman"/>
          <w:sz w:val="28"/>
          <w:szCs w:val="28"/>
        </w:rPr>
        <w:t xml:space="preserve">муниципальную </w:t>
      </w:r>
      <w:r>
        <w:rPr>
          <w:rFonts w:ascii="Times New Roman" w:eastAsia="Times New Roman" w:hAnsi="Times New Roman" w:cs="Times New Roman"/>
          <w:sz w:val="28"/>
          <w:szCs w:val="28"/>
        </w:rPr>
        <w:t>услугу.</w:t>
      </w:r>
    </w:p>
    <w:p w:rsidR="002B1BF0" w:rsidRDefault="002B1BF0">
      <w:pPr>
        <w:pStyle w:val="ae"/>
        <w:spacing w:after="200"/>
        <w:contextualSpacing/>
        <w:jc w:val="center"/>
        <w:rPr>
          <w:rFonts w:ascii="Times New Roman" w:hAnsi="Times New Roman" w:cs="Times New Roman"/>
          <w:sz w:val="28"/>
          <w:szCs w:val="28"/>
        </w:rPr>
      </w:pPr>
    </w:p>
    <w:p w:rsidR="002B1BF0" w:rsidRDefault="001237EE">
      <w:pPr>
        <w:spacing w:after="0" w:line="240" w:lineRule="auto"/>
        <w:jc w:val="center"/>
        <w:rPr>
          <w:rFonts w:ascii="Times New Roman" w:eastAsiaTheme="minorHAnsi" w:hAnsi="Times New Roman" w:cs="Times New Roman"/>
          <w:sz w:val="28"/>
          <w:szCs w:val="28"/>
          <w:lang w:eastAsia="en-US"/>
        </w:rPr>
      </w:pPr>
      <w:r>
        <w:rPr>
          <w:rFonts w:ascii="Times New Roman" w:hAnsi="Times New Roman" w:cs="Times New Roman"/>
          <w:sz w:val="28"/>
          <w:szCs w:val="28"/>
        </w:rPr>
        <w:t>Раздел</w:t>
      </w:r>
      <w:r w:rsidR="00ED3536">
        <w:rPr>
          <w:rFonts w:ascii="Times New Roman" w:hAnsi="Times New Roman" w:cs="Times New Roman"/>
          <w:sz w:val="28"/>
          <w:szCs w:val="28"/>
        </w:rPr>
        <w:t xml:space="preserve"> </w:t>
      </w:r>
      <w:r>
        <w:rPr>
          <w:rFonts w:ascii="Times New Roman" w:hAnsi="Times New Roman" w:cs="Times New Roman"/>
          <w:sz w:val="28"/>
          <w:szCs w:val="28"/>
        </w:rPr>
        <w:t xml:space="preserve">III. </w:t>
      </w:r>
      <w:r w:rsidR="00ED3536" w:rsidRPr="00ED3536">
        <w:rPr>
          <w:rFonts w:ascii="Times New Roman" w:hAnsi="Times New Roman" w:cs="Times New Roman"/>
          <w:sz w:val="28"/>
          <w:szCs w:val="28"/>
          <w:shd w:val="clear" w:color="auto" w:fill="FFFFFF" w:themeFill="background1"/>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2B1BF0" w:rsidRDefault="002B1BF0">
      <w:pPr>
        <w:widowControl w:val="0"/>
        <w:spacing w:after="0" w:line="240" w:lineRule="auto"/>
        <w:jc w:val="center"/>
        <w:outlineLvl w:val="2"/>
        <w:rPr>
          <w:rFonts w:ascii="Times New Roman" w:hAnsi="Times New Roman" w:cs="Times New Roman"/>
          <w:sz w:val="28"/>
          <w:szCs w:val="28"/>
        </w:rPr>
      </w:pPr>
    </w:p>
    <w:p w:rsidR="002B1BF0" w:rsidRDefault="001237EE">
      <w:pPr>
        <w:widowControl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Подраздел 3.1. Состав административных процедур</w:t>
      </w:r>
    </w:p>
    <w:p w:rsidR="002B1BF0" w:rsidRDefault="002B1BF0">
      <w:pPr>
        <w:spacing w:after="0" w:line="240" w:lineRule="auto"/>
        <w:contextualSpacing/>
        <w:jc w:val="center"/>
        <w:rPr>
          <w:rFonts w:ascii="Times New Roman" w:hAnsi="Times New Roman" w:cs="Times New Roman"/>
          <w:sz w:val="28"/>
          <w:szCs w:val="28"/>
        </w:rPr>
      </w:pP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 xml:space="preserve">прием заявления и прилагаемых к нему документов, анализ приложенных к заявлению документов на предмет их соответствия требованиям </w:t>
      </w:r>
      <w:r w:rsidR="00ED3536">
        <w:rPr>
          <w:rFonts w:ascii="Times New Roman" w:hAnsi="Times New Roman" w:cs="Times New Roman"/>
          <w:sz w:val="28"/>
          <w:szCs w:val="28"/>
        </w:rPr>
        <w:t>Р</w:t>
      </w:r>
      <w:r>
        <w:rPr>
          <w:rFonts w:ascii="Times New Roman" w:hAnsi="Times New Roman" w:cs="Times New Roman"/>
          <w:sz w:val="28"/>
          <w:szCs w:val="28"/>
        </w:rPr>
        <w:t>егламента, регистрация заявления специалистом общего отдела администрации Новотаманского сельского поселения Темрюкский район;</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рассмотрение заявления и подготовка документов в зависимости от конечного результата предоставления муниципальной услуги;</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выдача (направление) уведомления о возврате платежа либо </w:t>
      </w:r>
      <w:r>
        <w:rPr>
          <w:rFonts w:ascii="Times New Roman" w:hAnsi="Times New Roman" w:cs="Times New Roman"/>
          <w:bCs/>
          <w:sz w:val="28"/>
          <w:szCs w:val="28"/>
        </w:rPr>
        <w:t>выдача (</w:t>
      </w:r>
      <w:r>
        <w:rPr>
          <w:rFonts w:ascii="Times New Roman" w:hAnsi="Times New Roman" w:cs="Times New Roman"/>
          <w:sz w:val="28"/>
          <w:szCs w:val="28"/>
        </w:rPr>
        <w:t>направление</w:t>
      </w:r>
      <w:r>
        <w:rPr>
          <w:rFonts w:ascii="Times New Roman" w:hAnsi="Times New Roman" w:cs="Times New Roman"/>
          <w:bCs/>
          <w:sz w:val="28"/>
          <w:szCs w:val="28"/>
        </w:rPr>
        <w:t xml:space="preserve">) письменного </w:t>
      </w:r>
      <w:r>
        <w:rPr>
          <w:rFonts w:ascii="Times New Roman" w:hAnsi="Times New Roman" w:cs="Times New Roman"/>
          <w:sz w:val="28"/>
          <w:szCs w:val="28"/>
        </w:rPr>
        <w:t xml:space="preserve">уведомления об отказе в возврате платежа. </w:t>
      </w:r>
    </w:p>
    <w:p w:rsidR="002B1BF0" w:rsidRDefault="002B1BF0">
      <w:pPr>
        <w:widowControl w:val="0"/>
        <w:spacing w:after="0" w:line="240" w:lineRule="auto"/>
        <w:ind w:firstLine="709"/>
        <w:jc w:val="both"/>
        <w:outlineLvl w:val="2"/>
        <w:rPr>
          <w:rFonts w:ascii="Times New Roman" w:hAnsi="Times New Roman" w:cs="Times New Roman"/>
          <w:sz w:val="28"/>
          <w:szCs w:val="28"/>
        </w:rPr>
      </w:pPr>
    </w:p>
    <w:p w:rsidR="002B1BF0" w:rsidRDefault="001237EE">
      <w:pPr>
        <w:widowControl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w:t>
      </w:r>
    </w:p>
    <w:p w:rsidR="002B1BF0" w:rsidRDefault="002B1BF0">
      <w:pPr>
        <w:spacing w:line="240" w:lineRule="auto"/>
        <w:contextualSpacing/>
        <w:jc w:val="both"/>
        <w:outlineLvl w:val="1"/>
        <w:rPr>
          <w:rFonts w:ascii="Times New Roman" w:hAnsi="Times New Roman" w:cs="Times New Roman"/>
          <w:sz w:val="28"/>
          <w:szCs w:val="28"/>
        </w:rPr>
      </w:pP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3.2.1. Прием заявления и прилагаемых к нему документов, анализ приложенных к заявлению документов на предмет их соответствия требованиям </w:t>
      </w:r>
      <w:r w:rsidR="00ED3536">
        <w:rPr>
          <w:rFonts w:ascii="Times New Roman" w:hAnsi="Times New Roman" w:cs="Times New Roman"/>
          <w:sz w:val="28"/>
          <w:szCs w:val="28"/>
        </w:rPr>
        <w:t>Р</w:t>
      </w:r>
      <w:r>
        <w:rPr>
          <w:rFonts w:ascii="Times New Roman" w:hAnsi="Times New Roman" w:cs="Times New Roman"/>
          <w:sz w:val="28"/>
          <w:szCs w:val="28"/>
        </w:rPr>
        <w:t xml:space="preserve">егламента, регистрация заявления специалистом общего отдела администрации Новотаманского сельского поселения Темрюкского района. </w:t>
      </w:r>
    </w:p>
    <w:p w:rsidR="002B1BF0" w:rsidRDefault="00ED3536">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3.2.1.1. </w:t>
      </w:r>
      <w:r w:rsidR="001237EE">
        <w:rPr>
          <w:rFonts w:ascii="Times New Roman" w:hAnsi="Times New Roman" w:cs="Times New Roman"/>
          <w:sz w:val="28"/>
          <w:szCs w:val="28"/>
        </w:rPr>
        <w:t xml:space="preserve">Основанием для начала административной процедуры является подача заявителем или уполномоченным им лицом заявления (приложение № 1 </w:t>
      </w:r>
      <w:r w:rsidR="001237EE">
        <w:rPr>
          <w:rFonts w:ascii="Times New Roman" w:hAnsi="Times New Roman" w:cs="Times New Roman"/>
          <w:sz w:val="28"/>
          <w:szCs w:val="28"/>
        </w:rPr>
        <w:lastRenderedPageBreak/>
        <w:t xml:space="preserve">к </w:t>
      </w:r>
      <w:r>
        <w:rPr>
          <w:rFonts w:ascii="Times New Roman" w:hAnsi="Times New Roman" w:cs="Times New Roman"/>
          <w:sz w:val="28"/>
          <w:szCs w:val="28"/>
        </w:rPr>
        <w:t>Р</w:t>
      </w:r>
      <w:r w:rsidR="001237EE">
        <w:rPr>
          <w:rFonts w:ascii="Times New Roman" w:hAnsi="Times New Roman" w:cs="Times New Roman"/>
          <w:sz w:val="28"/>
          <w:szCs w:val="28"/>
        </w:rPr>
        <w:t xml:space="preserve">егламенту) и пакета документов, обязанность по предоставлению которых возложена на заявителя, в </w:t>
      </w:r>
      <w:r w:rsidR="00533793">
        <w:rPr>
          <w:rFonts w:ascii="Times New Roman" w:hAnsi="Times New Roman" w:cs="Times New Roman"/>
          <w:sz w:val="28"/>
          <w:szCs w:val="28"/>
        </w:rPr>
        <w:t>финансовый отдел</w:t>
      </w:r>
      <w:r w:rsidR="001237EE">
        <w:rPr>
          <w:rFonts w:ascii="Times New Roman" w:hAnsi="Times New Roman" w:cs="Times New Roman"/>
          <w:sz w:val="28"/>
          <w:szCs w:val="28"/>
        </w:rPr>
        <w:t>.</w:t>
      </w:r>
    </w:p>
    <w:p w:rsidR="002B1BF0" w:rsidRDefault="00533793">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3.2.1.2. </w:t>
      </w:r>
      <w:r w:rsidR="001237EE">
        <w:rPr>
          <w:rFonts w:ascii="Times New Roman" w:hAnsi="Times New Roman" w:cs="Times New Roman"/>
          <w:sz w:val="28"/>
          <w:szCs w:val="28"/>
        </w:rPr>
        <w:t xml:space="preserve">При приеме заявления и прилагаемых к нему документов специалист </w:t>
      </w:r>
      <w:r>
        <w:rPr>
          <w:rFonts w:ascii="Times New Roman" w:hAnsi="Times New Roman" w:cs="Times New Roman"/>
          <w:sz w:val="28"/>
          <w:szCs w:val="28"/>
        </w:rPr>
        <w:t>финансового отдела</w:t>
      </w:r>
      <w:r w:rsidR="001237EE">
        <w:rPr>
          <w:rFonts w:ascii="Times New Roman" w:hAnsi="Times New Roman" w:cs="Times New Roman"/>
          <w:sz w:val="28"/>
          <w:szCs w:val="28"/>
        </w:rPr>
        <w:t>:</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 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
    <w:p w:rsidR="002B1BF0" w:rsidRDefault="001237EE">
      <w:pPr>
        <w:tabs>
          <w:tab w:val="left" w:pos="900"/>
        </w:tabs>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сверяет представленные экземпляры оригиналов и копий документов (в том числе нотариально удостоверенные) друг с другом;</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при неправильном заполнении бланка заявления указывает на недостатки и возможность их устранения; </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при отсутствии документов, указанных в пункте 2.6 </w:t>
      </w:r>
      <w:r w:rsidR="00533793">
        <w:rPr>
          <w:rFonts w:ascii="Times New Roman" w:hAnsi="Times New Roman" w:cs="Times New Roman"/>
          <w:sz w:val="28"/>
          <w:szCs w:val="28"/>
        </w:rPr>
        <w:t>Р</w:t>
      </w:r>
      <w:r>
        <w:rPr>
          <w:rFonts w:ascii="Times New Roman" w:hAnsi="Times New Roman" w:cs="Times New Roman"/>
          <w:sz w:val="28"/>
          <w:szCs w:val="28"/>
        </w:rPr>
        <w:t>егламента, несоответствии их установленным требованиям,</w:t>
      </w:r>
      <w:r w:rsidR="00533793">
        <w:rPr>
          <w:rFonts w:ascii="Times New Roman" w:hAnsi="Times New Roman" w:cs="Times New Roman"/>
          <w:sz w:val="28"/>
          <w:szCs w:val="28"/>
        </w:rPr>
        <w:t xml:space="preserve"> </w:t>
      </w:r>
      <w:r>
        <w:rPr>
          <w:rFonts w:ascii="Times New Roman" w:hAnsi="Times New Roman" w:cs="Times New Roman"/>
          <w:sz w:val="28"/>
          <w:szCs w:val="28"/>
        </w:rPr>
        <w:t xml:space="preserve">уведомляет заявителя о наличии препятствий для предоставления муниципальной услуги и предлагает принять меры по их устранению; </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w:t>
      </w:r>
      <w:r w:rsidR="004F7C16">
        <w:rPr>
          <w:rFonts w:ascii="Times New Roman" w:hAnsi="Times New Roman" w:cs="Times New Roman"/>
          <w:sz w:val="28"/>
          <w:szCs w:val="28"/>
        </w:rPr>
        <w:t>- п</w:t>
      </w:r>
      <w:r>
        <w:rPr>
          <w:rFonts w:ascii="Times New Roman" w:hAnsi="Times New Roman" w:cs="Times New Roman"/>
          <w:sz w:val="28"/>
          <w:szCs w:val="28"/>
        </w:rPr>
        <w:t xml:space="preserve">ринимает документы, при этом обращает его внимание на то, что указанное обстоятельство может препятствовать предоставлению муниципальной услуги. </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3.2.1.</w:t>
      </w:r>
      <w:r w:rsidR="00533793">
        <w:rPr>
          <w:rFonts w:ascii="Times New Roman" w:hAnsi="Times New Roman" w:cs="Times New Roman"/>
          <w:sz w:val="28"/>
          <w:szCs w:val="28"/>
        </w:rPr>
        <w:t>3</w:t>
      </w:r>
      <w:r>
        <w:rPr>
          <w:rFonts w:ascii="Times New Roman" w:hAnsi="Times New Roman" w:cs="Times New Roman"/>
          <w:sz w:val="28"/>
          <w:szCs w:val="28"/>
        </w:rPr>
        <w:t xml:space="preserve">. Регистрация заявлений о возврате платежей </w:t>
      </w:r>
      <w:r>
        <w:rPr>
          <w:rFonts w:ascii="Times New Roman" w:hAnsi="Times New Roman" w:cs="Times New Roman"/>
          <w:bCs/>
          <w:sz w:val="28"/>
          <w:szCs w:val="28"/>
        </w:rPr>
        <w:t xml:space="preserve">осуществляется специалистом общего отдела администрации Новотаманского сельского поселения Темрюкского района в </w:t>
      </w:r>
      <w:r>
        <w:rPr>
          <w:rFonts w:ascii="Times New Roman" w:hAnsi="Times New Roman" w:cs="Times New Roman"/>
          <w:sz w:val="28"/>
          <w:szCs w:val="28"/>
        </w:rPr>
        <w:t>системе электронного документооборота Администрации.</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3.2.1.</w:t>
      </w:r>
      <w:r w:rsidR="00533793">
        <w:rPr>
          <w:rFonts w:ascii="Times New Roman" w:hAnsi="Times New Roman" w:cs="Times New Roman"/>
          <w:sz w:val="28"/>
          <w:szCs w:val="28"/>
        </w:rPr>
        <w:t>4</w:t>
      </w:r>
      <w:r>
        <w:rPr>
          <w:rFonts w:ascii="Times New Roman" w:hAnsi="Times New Roman" w:cs="Times New Roman"/>
          <w:sz w:val="28"/>
          <w:szCs w:val="28"/>
        </w:rPr>
        <w:t>. Максимальный срок исполнения административной процедуры – 1 рабочий день.</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3.2.1.</w:t>
      </w:r>
      <w:r w:rsidR="00533793">
        <w:rPr>
          <w:rFonts w:ascii="Times New Roman" w:hAnsi="Times New Roman" w:cs="Times New Roman"/>
          <w:sz w:val="28"/>
          <w:szCs w:val="28"/>
        </w:rPr>
        <w:t>5</w:t>
      </w:r>
      <w:r>
        <w:rPr>
          <w:rFonts w:ascii="Times New Roman" w:hAnsi="Times New Roman" w:cs="Times New Roman"/>
          <w:sz w:val="28"/>
          <w:szCs w:val="28"/>
        </w:rPr>
        <w:t>. Критерии принятия решения:</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обращение за получением муниципальной услуги соответствующего лица;</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полнота поданного комплекта документов;</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lastRenderedPageBreak/>
        <w:t>достоверность поданных документов.</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3.2.1.</w:t>
      </w:r>
      <w:r w:rsidR="00533793">
        <w:rPr>
          <w:rFonts w:ascii="Times New Roman" w:hAnsi="Times New Roman" w:cs="Times New Roman"/>
          <w:sz w:val="28"/>
          <w:szCs w:val="28"/>
        </w:rPr>
        <w:t>6</w:t>
      </w:r>
      <w:r>
        <w:rPr>
          <w:rFonts w:ascii="Times New Roman" w:hAnsi="Times New Roman" w:cs="Times New Roman"/>
          <w:sz w:val="28"/>
          <w:szCs w:val="28"/>
        </w:rPr>
        <w:t xml:space="preserve">. Результат административной процедуры: </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регистрация заявления в</w:t>
      </w:r>
      <w:r w:rsidR="00533793">
        <w:rPr>
          <w:rFonts w:ascii="Times New Roman" w:hAnsi="Times New Roman" w:cs="Times New Roman"/>
          <w:sz w:val="28"/>
          <w:szCs w:val="28"/>
        </w:rPr>
        <w:t xml:space="preserve"> </w:t>
      </w:r>
      <w:r>
        <w:rPr>
          <w:rFonts w:ascii="Times New Roman" w:hAnsi="Times New Roman" w:cs="Times New Roman"/>
          <w:sz w:val="28"/>
          <w:szCs w:val="28"/>
        </w:rPr>
        <w:t xml:space="preserve">системе электронного документооборота Администрации; </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отказ в приеме заявления и документов.</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3.2.1.</w:t>
      </w:r>
      <w:r w:rsidR="00533793">
        <w:rPr>
          <w:rFonts w:ascii="Times New Roman" w:hAnsi="Times New Roman" w:cs="Times New Roman"/>
          <w:sz w:val="28"/>
          <w:szCs w:val="28"/>
        </w:rPr>
        <w:t>7</w:t>
      </w:r>
      <w:r>
        <w:rPr>
          <w:rFonts w:ascii="Times New Roman" w:hAnsi="Times New Roman" w:cs="Times New Roman"/>
          <w:sz w:val="28"/>
          <w:szCs w:val="28"/>
        </w:rPr>
        <w:t>. Способ фиксации результата выполнения административной процедуры – внесение заявления в систему электронного документооборота Администрации.</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3.2.2. Рассмотрение заявления и подготовка документов в зависимости от конечного результата предоставления муниципальной услуги.</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3.2.2.1. Основанием для начала административной процедуры является поступление заявления главе Новотаманского сельского поселения Темрюкского района, для наложения резолюции. </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3.2.2.2. После регистрации заявление и приложенные к нему документы в течение 1 рабочего дня возвращаются специалисту, ответственному за предоставление муниципальной услуги, для исполнения резолюции. </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 xml:space="preserve">При наличии оснований для предоставления муниципальной услуги ответственный специалист в течение 7 рабочих дней согласовывает возможность предоставления муниципальной услуги с руководителем финансовых органов, готовит заявку на возврат и в течение 1 календарного дня направляет заявку с пакетом документов на подпись лицу, уполномоченному на их подписание. Уполномоченное лицо в течение 2 дней рассматривает, подписывает заявку на возврат и возвращает ответственному специалисту. Ответственный специалист в день получения подписанной заявки на возврат направляет ее электронный аналог по электронной системе удаленного финансового документооборота (далее – СУФД) в УФК. После получения по СУФД подтверждения об исполнении операции возврата денежных средств ответственный специалист в течение 5 рабочих дней готовит уведомление о возврате платежа по неналоговым доходам из бюджета Новотаманского сельского поселения Темрюкского района (приложение № 5 к </w:t>
      </w:r>
      <w:r w:rsidR="00533793">
        <w:rPr>
          <w:rFonts w:ascii="Times New Roman" w:hAnsi="Times New Roman" w:cs="Times New Roman"/>
          <w:sz w:val="28"/>
          <w:szCs w:val="28"/>
        </w:rPr>
        <w:t>Р</w:t>
      </w:r>
      <w:r>
        <w:rPr>
          <w:rFonts w:ascii="Times New Roman" w:hAnsi="Times New Roman" w:cs="Times New Roman"/>
          <w:sz w:val="28"/>
          <w:szCs w:val="28"/>
        </w:rPr>
        <w:t>егламенту).</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принятия решения об отказе в предоставлении муниципальной услуги заявителю подготавливается соответствующее письменное уведомление об отказе за подписью главы Новотаманского сельского поселения Темрюкского района (приложение № 6 к </w:t>
      </w:r>
      <w:r w:rsidR="00533793">
        <w:rPr>
          <w:rFonts w:ascii="Times New Roman" w:hAnsi="Times New Roman" w:cs="Times New Roman"/>
          <w:sz w:val="28"/>
          <w:szCs w:val="28"/>
        </w:rPr>
        <w:t>Р</w:t>
      </w:r>
      <w:r>
        <w:rPr>
          <w:rFonts w:ascii="Times New Roman" w:hAnsi="Times New Roman" w:cs="Times New Roman"/>
          <w:sz w:val="28"/>
          <w:szCs w:val="28"/>
        </w:rPr>
        <w:t xml:space="preserve">егламенту). Срок подготовки и направления решения об отказе в предоставлении муниципальной услуги не может превышать 10 дней с момента выявления ответственным исполнителем либо согласующим должностным лицом причин, препятствующих предоставлению муниципальной услуги, и входит в общий срок предоставления муниципальной услуги. </w:t>
      </w:r>
    </w:p>
    <w:p w:rsidR="002B1BF0" w:rsidRDefault="001237EE">
      <w:pPr>
        <w:pStyle w:val="ae"/>
        <w:ind w:firstLine="709"/>
        <w:jc w:val="both"/>
        <w:rPr>
          <w:rFonts w:ascii="Times New Roman" w:hAnsi="Times New Roman" w:cs="Times New Roman"/>
          <w:sz w:val="28"/>
          <w:szCs w:val="28"/>
        </w:rPr>
      </w:pPr>
      <w:r>
        <w:rPr>
          <w:rFonts w:ascii="Times New Roman" w:hAnsi="Times New Roman" w:cs="Times New Roman"/>
          <w:sz w:val="28"/>
          <w:szCs w:val="28"/>
        </w:rPr>
        <w:t>3.2.2.3. Максимальный срок исполнения административной процедуры – 24 календарных дня.</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3.2.2.4. Критерии принятия решения:</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возможность предоставления услуги по возврату платежа заявителю.</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3.2.2.5. Результат административной процедуры: </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lastRenderedPageBreak/>
        <w:t>подготовка уведомления о возврате платежа;</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подготовка письменного уведомления об отказе в возврате платежа.</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3.2.2.6. Способ фиксации результата выполнения административной процедуры: </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подписание главой Новотаманского сельского поселения Темрюкского района письменного уведомления о возврате платежа;</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подписание главой Новотаманского сельского поселения Темрюкского района письменного уведомления об отказе в предоставлении муниципальной услуги.</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3.2.3. Выдача (направление) уведомления о возврате платежа либо </w:t>
      </w:r>
      <w:r>
        <w:rPr>
          <w:rFonts w:ascii="Times New Roman" w:hAnsi="Times New Roman" w:cs="Times New Roman"/>
          <w:bCs/>
          <w:sz w:val="28"/>
          <w:szCs w:val="28"/>
        </w:rPr>
        <w:t>выдача (</w:t>
      </w:r>
      <w:r>
        <w:rPr>
          <w:rFonts w:ascii="Times New Roman" w:hAnsi="Times New Roman" w:cs="Times New Roman"/>
          <w:sz w:val="28"/>
          <w:szCs w:val="28"/>
        </w:rPr>
        <w:t>направление</w:t>
      </w:r>
      <w:r>
        <w:rPr>
          <w:rFonts w:ascii="Times New Roman" w:hAnsi="Times New Roman" w:cs="Times New Roman"/>
          <w:bCs/>
          <w:sz w:val="28"/>
          <w:szCs w:val="28"/>
        </w:rPr>
        <w:t xml:space="preserve">) письменного </w:t>
      </w:r>
      <w:r>
        <w:rPr>
          <w:rFonts w:ascii="Times New Roman" w:hAnsi="Times New Roman" w:cs="Times New Roman"/>
          <w:sz w:val="28"/>
          <w:szCs w:val="28"/>
        </w:rPr>
        <w:t>уведомления об отказе в возврате платежа.</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3.2.3.1. Основанием для начала административной процедуры является наличие уведомления о возврате платежа либо письменного отказа в возврате платежа.</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3.2.3.2. Уведомление о возврате платежа либо письменный отказ о возврате платежа регистрируется в общем отделе Администрации в системе электронного документооборота Администрации.</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При получении уведомления заявитель предъявляет документ, удостоверяющий личность, ставит дату и подпись о получении на заявлении, которое остается в уполномоченном органе.</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случае поступления заявления о возврате платежа в Администрацию посредством почтовой связи, уведомление о возврате платежа либо письменный отказ в возврате платежа направляются заявителю по почте.</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3.2.3.3. Максимальный срок исполнения административной процедуры – 1 рабочей день.</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3.2.3.4. Критерии принятия решения:</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определение заявителем способа получения уведомления о возврате платежа либо отказа в предоставлении муниципальной услуги.</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3.2.3.5. Результат административной процедуры: </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выдача заявителю уведомления о возврате платежа; </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выдача уведомления об отказе в возврате платежа. </w:t>
      </w:r>
    </w:p>
    <w:p w:rsidR="002B1BF0" w:rsidRDefault="001237E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3.2.3.6. Способ фиксации результата выполнения административной процедуры – подпись гражданина на заявлении в получении уведомлений. </w:t>
      </w:r>
    </w:p>
    <w:p w:rsidR="002B1BF0" w:rsidRDefault="002B1BF0">
      <w:pPr>
        <w:spacing w:after="0" w:line="240" w:lineRule="auto"/>
        <w:rPr>
          <w:rFonts w:ascii="Times New Roman" w:hAnsi="Times New Roman" w:cs="Times New Roman"/>
          <w:sz w:val="28"/>
          <w:szCs w:val="28"/>
        </w:rPr>
      </w:pPr>
    </w:p>
    <w:p w:rsidR="002B1BF0" w:rsidRDefault="001237E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Подраздел 3.3. Перечень административных процедур (действий) при предоставлении муниципальных услуг в электронной форме</w:t>
      </w:r>
    </w:p>
    <w:p w:rsidR="002B1BF0" w:rsidRDefault="002B1BF0">
      <w:pPr>
        <w:pStyle w:val="ae"/>
        <w:spacing w:after="200"/>
        <w:contextualSpacing/>
        <w:jc w:val="center"/>
        <w:rPr>
          <w:rFonts w:ascii="Times New Roman" w:hAnsi="Times New Roman" w:cs="Times New Roman"/>
          <w:sz w:val="28"/>
          <w:szCs w:val="28"/>
        </w:rPr>
      </w:pPr>
    </w:p>
    <w:p w:rsidR="002B1BF0" w:rsidRDefault="001237EE">
      <w:pPr>
        <w:pStyle w:val="ae"/>
        <w:spacing w:after="200"/>
        <w:ind w:firstLine="709"/>
        <w:contextualSpacing/>
        <w:jc w:val="both"/>
        <w:rPr>
          <w:rFonts w:ascii="Times New Roman" w:hAnsi="Times New Roman" w:cs="Times New Roman"/>
          <w:sz w:val="28"/>
          <w:szCs w:val="28"/>
        </w:rPr>
      </w:pPr>
      <w:r>
        <w:rPr>
          <w:rFonts w:ascii="Times New Roman" w:hAnsi="Times New Roman" w:cs="Times New Roman"/>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2B1BF0" w:rsidRDefault="001237EE">
      <w:pPr>
        <w:pStyle w:val="ae"/>
        <w:spacing w:after="200"/>
        <w:ind w:firstLine="709"/>
        <w:contextualSpacing/>
        <w:jc w:val="both"/>
        <w:rPr>
          <w:rFonts w:ascii="Times New Roman" w:hAnsi="Times New Roman" w:cs="Times New Roman"/>
          <w:sz w:val="28"/>
          <w:szCs w:val="28"/>
        </w:rPr>
      </w:pPr>
      <w:r>
        <w:rPr>
          <w:rFonts w:ascii="Times New Roman" w:hAnsi="Times New Roman" w:cs="Times New Roman"/>
          <w:sz w:val="28"/>
          <w:szCs w:val="28"/>
        </w:rPr>
        <w:t>получение информации о порядке и сроках предоставления муниципальной услуги;</w:t>
      </w:r>
    </w:p>
    <w:p w:rsidR="002B1BF0" w:rsidRDefault="001237EE">
      <w:pPr>
        <w:pStyle w:val="ae"/>
        <w:spacing w:after="200"/>
        <w:ind w:firstLine="709"/>
        <w:contextualSpacing/>
        <w:jc w:val="both"/>
        <w:rPr>
          <w:rFonts w:ascii="Times New Roman" w:hAnsi="Times New Roman" w:cs="Times New Roman"/>
          <w:sz w:val="28"/>
          <w:szCs w:val="28"/>
        </w:rPr>
      </w:pPr>
      <w:r>
        <w:rPr>
          <w:rFonts w:ascii="Times New Roman" w:hAnsi="Times New Roman" w:cs="Times New Roman"/>
          <w:sz w:val="28"/>
          <w:szCs w:val="28"/>
        </w:rPr>
        <w:t>запись на прием в уполномоченный орган, МФЦ для подачи запроса о предоставлении муниципальной услуги;</w:t>
      </w:r>
    </w:p>
    <w:p w:rsidR="002B1BF0" w:rsidRDefault="001237EE">
      <w:pPr>
        <w:pStyle w:val="ae"/>
        <w:spacing w:after="200"/>
        <w:ind w:firstLine="709"/>
        <w:contextualSpacing/>
        <w:jc w:val="both"/>
        <w:rPr>
          <w:rFonts w:ascii="Times New Roman" w:hAnsi="Times New Roman" w:cs="Times New Roman"/>
          <w:sz w:val="28"/>
          <w:szCs w:val="28"/>
        </w:rPr>
      </w:pPr>
      <w:r>
        <w:rPr>
          <w:rFonts w:ascii="Times New Roman" w:hAnsi="Times New Roman" w:cs="Times New Roman"/>
          <w:sz w:val="28"/>
          <w:szCs w:val="28"/>
        </w:rPr>
        <w:t>формирование запроса о предоставлении муниципальной услуги;</w:t>
      </w:r>
    </w:p>
    <w:p w:rsidR="002B1BF0" w:rsidRDefault="001237EE">
      <w:pPr>
        <w:pStyle w:val="ae"/>
        <w:spacing w:after="200"/>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прием и регистрация уполномоченным органом запроса и иных документов, необходимых для предоставления муниципальной услуги;</w:t>
      </w:r>
    </w:p>
    <w:p w:rsidR="002B1BF0" w:rsidRDefault="001237EE">
      <w:pPr>
        <w:pStyle w:val="ae"/>
        <w:spacing w:after="200"/>
        <w:ind w:firstLine="709"/>
        <w:contextualSpacing/>
        <w:jc w:val="both"/>
      </w:pPr>
      <w:r>
        <w:rPr>
          <w:rFonts w:ascii="Times New Roman" w:hAnsi="Times New Roman" w:cs="Times New Roman"/>
          <w:sz w:val="28"/>
          <w:szCs w:val="28"/>
        </w:rPr>
        <w:t>получение результата предоставления муниципальной услуги;</w:t>
      </w:r>
    </w:p>
    <w:p w:rsidR="002B1BF0" w:rsidRDefault="001237EE">
      <w:pPr>
        <w:pStyle w:val="ae"/>
        <w:spacing w:after="200"/>
        <w:ind w:firstLine="709"/>
        <w:contextualSpacing/>
        <w:jc w:val="both"/>
        <w:rPr>
          <w:rFonts w:ascii="Times New Roman" w:hAnsi="Times New Roman" w:cs="Times New Roman"/>
          <w:sz w:val="28"/>
          <w:szCs w:val="28"/>
        </w:rPr>
      </w:pPr>
      <w:r>
        <w:rPr>
          <w:rFonts w:ascii="Times New Roman" w:hAnsi="Times New Roman" w:cs="Times New Roman"/>
          <w:sz w:val="28"/>
          <w:szCs w:val="28"/>
        </w:rPr>
        <w:t>получение сведений о ходе выполнения запроса;</w:t>
      </w:r>
    </w:p>
    <w:p w:rsidR="002B1BF0" w:rsidRDefault="001237EE">
      <w:pPr>
        <w:pStyle w:val="ae"/>
        <w:spacing w:after="200"/>
        <w:ind w:firstLine="709"/>
        <w:contextualSpacing/>
        <w:jc w:val="both"/>
        <w:rPr>
          <w:rFonts w:ascii="Times New Roman" w:hAnsi="Times New Roman" w:cs="Times New Roman"/>
          <w:sz w:val="28"/>
          <w:szCs w:val="28"/>
        </w:rPr>
      </w:pPr>
      <w:r>
        <w:rPr>
          <w:rFonts w:ascii="Times New Roman" w:hAnsi="Times New Roman" w:cs="Times New Roman"/>
          <w:sz w:val="28"/>
          <w:szCs w:val="28"/>
        </w:rPr>
        <w:t>осуществление оценки качества предоставления услуги;</w:t>
      </w:r>
    </w:p>
    <w:p w:rsidR="002B1BF0" w:rsidRDefault="001237EE">
      <w:pPr>
        <w:pStyle w:val="ae"/>
        <w:spacing w:after="200"/>
        <w:ind w:firstLine="709"/>
        <w:contextualSpacing/>
        <w:jc w:val="both"/>
        <w:rPr>
          <w:rFonts w:ascii="Times New Roman" w:hAnsi="Times New Roman" w:cs="Times New Roman"/>
          <w:sz w:val="28"/>
          <w:szCs w:val="28"/>
        </w:rPr>
      </w:pPr>
      <w:r>
        <w:rPr>
          <w:rFonts w:ascii="Times New Roman" w:hAnsi="Times New Roman" w:cs="Times New Roman"/>
          <w:sz w:val="28"/>
          <w:szCs w:val="28"/>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2B1BF0" w:rsidRDefault="002B1BF0">
      <w:pPr>
        <w:pStyle w:val="ae"/>
        <w:spacing w:after="200"/>
        <w:contextualSpacing/>
        <w:jc w:val="both"/>
        <w:rPr>
          <w:rFonts w:ascii="Times New Roman" w:hAnsi="Times New Roman" w:cs="Times New Roman"/>
          <w:sz w:val="28"/>
          <w:szCs w:val="28"/>
        </w:rPr>
      </w:pPr>
    </w:p>
    <w:p w:rsidR="002B1BF0" w:rsidRDefault="002B1BF0">
      <w:pPr>
        <w:pStyle w:val="ae"/>
        <w:spacing w:after="200"/>
        <w:contextualSpacing/>
        <w:jc w:val="both"/>
        <w:rPr>
          <w:rFonts w:ascii="Times New Roman" w:hAnsi="Times New Roman" w:cs="Times New Roman"/>
          <w:sz w:val="28"/>
          <w:szCs w:val="28"/>
        </w:rPr>
      </w:pPr>
    </w:p>
    <w:p w:rsidR="002B1BF0" w:rsidRDefault="002B1BF0">
      <w:pPr>
        <w:pStyle w:val="ae"/>
        <w:spacing w:after="200"/>
        <w:contextualSpacing/>
        <w:jc w:val="both"/>
        <w:rPr>
          <w:rFonts w:ascii="Times New Roman" w:hAnsi="Times New Roman" w:cs="Times New Roman"/>
          <w:sz w:val="28"/>
          <w:szCs w:val="28"/>
        </w:rPr>
      </w:pPr>
    </w:p>
    <w:p w:rsidR="002B1BF0" w:rsidRDefault="001237E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Подраздел 3.4. </w:t>
      </w:r>
      <w:r>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Pr>
          <w:rFonts w:ascii="Times New Roman" w:hAnsi="Times New Roman" w:cs="Times New Roman"/>
          <w:sz w:val="28"/>
          <w:szCs w:val="28"/>
        </w:rPr>
        <w:t>закона № 210-ФЗ</w:t>
      </w:r>
    </w:p>
    <w:p w:rsidR="002B1BF0" w:rsidRDefault="002B1BF0">
      <w:pPr>
        <w:pStyle w:val="ae"/>
        <w:spacing w:after="200"/>
        <w:contextualSpacing/>
        <w:jc w:val="both"/>
        <w:rPr>
          <w:rFonts w:ascii="Times New Roman" w:hAnsi="Times New Roman" w:cs="Times New Roman"/>
          <w:sz w:val="28"/>
          <w:szCs w:val="28"/>
        </w:rPr>
      </w:pP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3.4.1. Получение информации о порядке и сроках предоставления муниципальной услуги.</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Информация о предоставлении муниципальной услуги размещается</w:t>
      </w:r>
      <w:r>
        <w:rPr>
          <w:rFonts w:ascii="Times New Roman" w:eastAsia="Calibri" w:hAnsi="Times New Roman" w:cs="Times New Roman"/>
          <w:sz w:val="28"/>
          <w:szCs w:val="28"/>
          <w:lang w:eastAsia="en-US"/>
        </w:rPr>
        <w:t xml:space="preserve"> на </w:t>
      </w:r>
      <w:r>
        <w:rPr>
          <w:rFonts w:ascii="Times New Roman" w:hAnsi="Times New Roman" w:cs="Times New Roman"/>
          <w:sz w:val="28"/>
          <w:szCs w:val="28"/>
        </w:rPr>
        <w:t>Едином портале, Региональном портале, а также на официальном сайте Новотаманского сельского поселения Темрюкского района в сети «Интернет» (http://www.</w:t>
      </w:r>
      <w:r>
        <w:rPr>
          <w:rFonts w:ascii="Times New Roman" w:hAnsi="Times New Roman" w:cs="Times New Roman"/>
          <w:sz w:val="28"/>
          <w:szCs w:val="28"/>
          <w:lang w:val="en-US"/>
        </w:rPr>
        <w:t>novotaman</w:t>
      </w:r>
      <w:r>
        <w:rPr>
          <w:rFonts w:ascii="Times New Roman" w:hAnsi="Times New Roman" w:cs="Times New Roman"/>
          <w:sz w:val="28"/>
          <w:szCs w:val="28"/>
        </w:rPr>
        <w:t xml:space="preserve">.ru).  </w:t>
      </w:r>
    </w:p>
    <w:p w:rsidR="002B1BF0" w:rsidRDefault="001237EE">
      <w:pPr>
        <w:spacing w:after="0" w:line="240" w:lineRule="auto"/>
        <w:ind w:firstLine="709"/>
        <w:jc w:val="both"/>
      </w:pPr>
      <w:r>
        <w:rPr>
          <w:rFonts w:ascii="Times New Roman" w:hAnsi="Times New Roman" w:cs="Times New Roman"/>
          <w:sz w:val="28"/>
          <w:szCs w:val="28"/>
        </w:rPr>
        <w:t>На Едином портале, Региональном портале, Новотаманского сельского поселения Темрюкского района в сети «Интернет» (http://www.</w:t>
      </w:r>
      <w:r>
        <w:rPr>
          <w:rFonts w:ascii="Times New Roman" w:hAnsi="Times New Roman" w:cs="Times New Roman"/>
          <w:sz w:val="28"/>
          <w:szCs w:val="28"/>
          <w:lang w:val="en-US"/>
        </w:rPr>
        <w:t>novotaman</w:t>
      </w:r>
      <w:r>
        <w:rPr>
          <w:rFonts w:ascii="Times New Roman" w:hAnsi="Times New Roman" w:cs="Times New Roman"/>
          <w:sz w:val="28"/>
          <w:szCs w:val="28"/>
        </w:rPr>
        <w:t>.ru)</w:t>
      </w:r>
      <w:r w:rsidR="004F7C16">
        <w:rPr>
          <w:rFonts w:ascii="Times New Roman" w:hAnsi="Times New Roman" w:cs="Times New Roman"/>
          <w:sz w:val="28"/>
          <w:szCs w:val="28"/>
        </w:rPr>
        <w:t>,</w:t>
      </w:r>
      <w:r>
        <w:rPr>
          <w:rFonts w:ascii="Times New Roman" w:hAnsi="Times New Roman" w:cs="Times New Roman"/>
          <w:sz w:val="28"/>
          <w:szCs w:val="28"/>
        </w:rPr>
        <w:t xml:space="preserve">  размещается следующая информация:</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круг заявителей;</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срок предоставления муниципальной услуги;</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533793" w:rsidRPr="00533793" w:rsidRDefault="00533793" w:rsidP="00533793">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33793">
        <w:rPr>
          <w:rFonts w:ascii="Times New Roman" w:hAnsi="Times New Roman" w:cs="Times New Roman"/>
          <w:sz w:val="28"/>
          <w:szCs w:val="28"/>
        </w:rPr>
        <w:t>5) размер государственной пошлины, взимаемой за предоставление муниципальной услуги (указывается при ее наличии);</w:t>
      </w:r>
    </w:p>
    <w:p w:rsidR="002B1BF0" w:rsidRDefault="00533793">
      <w:pPr>
        <w:spacing w:after="0" w:line="240" w:lineRule="auto"/>
        <w:ind w:firstLine="709"/>
        <w:jc w:val="both"/>
      </w:pPr>
      <w:r>
        <w:rPr>
          <w:rFonts w:ascii="Times New Roman" w:hAnsi="Times New Roman" w:cs="Times New Roman"/>
          <w:sz w:val="28"/>
          <w:szCs w:val="28"/>
        </w:rPr>
        <w:t>6</w:t>
      </w:r>
      <w:r w:rsidR="001237EE">
        <w:rPr>
          <w:rFonts w:ascii="Times New Roman" w:hAnsi="Times New Roman" w:cs="Times New Roman"/>
          <w:sz w:val="28"/>
          <w:szCs w:val="28"/>
        </w:rPr>
        <w:t>) исчерпывающий перечень оснований для приостановления или отказа в предоставлении муниципальной услуги;</w:t>
      </w:r>
    </w:p>
    <w:p w:rsidR="002B1BF0" w:rsidRDefault="00533793">
      <w:pPr>
        <w:spacing w:after="0" w:line="240" w:lineRule="auto"/>
        <w:ind w:firstLine="709"/>
        <w:jc w:val="both"/>
      </w:pPr>
      <w:r>
        <w:rPr>
          <w:rFonts w:ascii="Times New Roman" w:hAnsi="Times New Roman" w:cs="Times New Roman"/>
          <w:sz w:val="28"/>
          <w:szCs w:val="28"/>
        </w:rPr>
        <w:t>7)</w:t>
      </w:r>
      <w:r w:rsidR="001237EE">
        <w:rPr>
          <w:rFonts w:ascii="Times New Roman" w:hAnsi="Times New Roman" w:cs="Times New Roman"/>
          <w:sz w:val="28"/>
          <w:szCs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B1BF0" w:rsidRDefault="00533793">
      <w:pPr>
        <w:spacing w:after="0" w:line="240" w:lineRule="auto"/>
        <w:ind w:firstLine="709"/>
        <w:jc w:val="both"/>
      </w:pPr>
      <w:r>
        <w:rPr>
          <w:rFonts w:ascii="Times New Roman" w:hAnsi="Times New Roman" w:cs="Times New Roman"/>
          <w:sz w:val="28"/>
          <w:szCs w:val="28"/>
        </w:rPr>
        <w:t>8</w:t>
      </w:r>
      <w:r w:rsidR="001237EE">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2B1BF0" w:rsidRDefault="001237EE">
      <w:pPr>
        <w:spacing w:after="0" w:line="240" w:lineRule="auto"/>
        <w:ind w:firstLine="709"/>
        <w:jc w:val="both"/>
      </w:pPr>
      <w:r>
        <w:rPr>
          <w:rFonts w:ascii="Times New Roman" w:hAnsi="Times New Roman" w:cs="Times New Roman"/>
          <w:sz w:val="28"/>
          <w:szCs w:val="28"/>
        </w:rPr>
        <w:lastRenderedPageBreak/>
        <w:t>Информация на Едином портале, Региональном портале, официальном сайте Новотаманского сельского поселения Темрюкского района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533793" w:rsidRDefault="00533793">
      <w:pPr>
        <w:widowControl w:val="0"/>
        <w:spacing w:after="0" w:line="240" w:lineRule="auto"/>
        <w:ind w:firstLine="709"/>
        <w:jc w:val="both"/>
        <w:outlineLvl w:val="2"/>
        <w:rPr>
          <w:rFonts w:ascii="Times New Roman" w:hAnsi="Times New Roman" w:cs="Times New Roman"/>
          <w:sz w:val="28"/>
          <w:szCs w:val="28"/>
        </w:rPr>
      </w:pPr>
      <w:r w:rsidRPr="00FE6BC9">
        <w:rPr>
          <w:rFonts w:ascii="Times New Roman" w:hAnsi="Times New Roman" w:cs="Times New Roman"/>
          <w:sz w:val="28"/>
          <w:szCs w:val="28"/>
        </w:rPr>
        <w:t>Не допускается отказ в приеме запроса и иных документов, необходимых для предоставления муниц</w:t>
      </w:r>
      <w:r>
        <w:rPr>
          <w:rFonts w:ascii="Times New Roman" w:hAnsi="Times New Roman" w:cs="Times New Roman"/>
          <w:sz w:val="28"/>
          <w:szCs w:val="28"/>
        </w:rPr>
        <w:t xml:space="preserve">ипальной услуги, а также отказ </w:t>
      </w:r>
      <w:r w:rsidRPr="00FE6BC9">
        <w:rPr>
          <w:rFonts w:ascii="Times New Roman" w:hAnsi="Times New Roman" w:cs="Times New Roman"/>
          <w:sz w:val="28"/>
          <w:szCs w:val="28"/>
        </w:rPr>
        <w:t>в предоставлении муниципальной услуги в случае, если запрос и документы, необходимые для предоставления муниципальной услуги, поданы в соотв</w:t>
      </w:r>
      <w:r>
        <w:rPr>
          <w:rFonts w:ascii="Times New Roman" w:hAnsi="Times New Roman" w:cs="Times New Roman"/>
          <w:sz w:val="28"/>
          <w:szCs w:val="28"/>
        </w:rPr>
        <w:t xml:space="preserve">етствии с информацией о сроках </w:t>
      </w:r>
      <w:r w:rsidRPr="00FE6BC9">
        <w:rPr>
          <w:rFonts w:ascii="Times New Roman" w:hAnsi="Times New Roman" w:cs="Times New Roman"/>
          <w:sz w:val="28"/>
          <w:szCs w:val="28"/>
        </w:rPr>
        <w:t xml:space="preserve">и порядке предоставления </w:t>
      </w:r>
      <w:r>
        <w:rPr>
          <w:rFonts w:ascii="Times New Roman" w:hAnsi="Times New Roman" w:cs="Times New Roman"/>
          <w:sz w:val="28"/>
          <w:szCs w:val="28"/>
        </w:rPr>
        <w:t>муниципальной</w:t>
      </w:r>
      <w:r w:rsidRPr="00FE6BC9">
        <w:rPr>
          <w:rFonts w:ascii="Times New Roman" w:hAnsi="Times New Roman" w:cs="Times New Roman"/>
          <w:sz w:val="28"/>
          <w:szCs w:val="28"/>
        </w:rPr>
        <w:t xml:space="preserve"> услуги, опубликованной на Едином портале, </w:t>
      </w:r>
      <w:r w:rsidRPr="00533793">
        <w:rPr>
          <w:rFonts w:ascii="Times New Roman" w:hAnsi="Times New Roman" w:cs="Times New Roman"/>
          <w:sz w:val="28"/>
          <w:szCs w:val="28"/>
          <w:shd w:val="clear" w:color="auto" w:fill="FFFFFF" w:themeFill="background1"/>
        </w:rPr>
        <w:t>Региональном портале</w:t>
      </w:r>
      <w:r w:rsidRPr="00533793">
        <w:rPr>
          <w:rFonts w:ascii="Times New Roman" w:hAnsi="Times New Roman" w:cs="Times New Roman"/>
          <w:sz w:val="28"/>
          <w:szCs w:val="28"/>
        </w:rPr>
        <w:t>,</w:t>
      </w:r>
      <w:r w:rsidR="009A16E4" w:rsidRPr="009A16E4">
        <w:rPr>
          <w:rFonts w:ascii="Times New Roman" w:hAnsi="Times New Roman" w:cs="Times New Roman"/>
          <w:sz w:val="28"/>
          <w:szCs w:val="28"/>
        </w:rPr>
        <w:t xml:space="preserve"> </w:t>
      </w:r>
      <w:r w:rsidR="009A16E4">
        <w:rPr>
          <w:rFonts w:ascii="Times New Roman" w:hAnsi="Times New Roman" w:cs="Times New Roman"/>
          <w:sz w:val="28"/>
          <w:szCs w:val="28"/>
        </w:rPr>
        <w:t>официальном сайте Новотаманского сельского поселения Темрюкского района.</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2B1BF0" w:rsidRDefault="001237EE">
      <w:pPr>
        <w:widowControl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3.4.2. Запись на прием в уполномоченный орган, МФЦ для подачи запроса о предоставлении муниципальной услуги.</w:t>
      </w:r>
    </w:p>
    <w:p w:rsidR="009A16E4" w:rsidRPr="009A16E4" w:rsidRDefault="009A16E4" w:rsidP="009A16E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9A16E4">
        <w:rPr>
          <w:rFonts w:ascii="Times New Roman" w:hAnsi="Times New Roman" w:cs="Times New Roman"/>
          <w:sz w:val="28"/>
          <w:szCs w:val="28"/>
        </w:rPr>
        <w:t xml:space="preserve">Основанием для начала административной процедуры является обращение заявителя на </w:t>
      </w:r>
      <w:r w:rsidRPr="009A16E4">
        <w:rPr>
          <w:rFonts w:ascii="Times New Roman" w:hAnsi="Times New Roman" w:cs="Times New Roman"/>
          <w:sz w:val="28"/>
          <w:szCs w:val="28"/>
          <w:shd w:val="clear" w:color="auto" w:fill="FFFFFF" w:themeFill="background1"/>
        </w:rPr>
        <w:t>Региональный портал,</w:t>
      </w:r>
      <w:r w:rsidRPr="009A16E4">
        <w:rPr>
          <w:rFonts w:ascii="Times New Roman" w:hAnsi="Times New Roman" w:cs="Times New Roman"/>
          <w:sz w:val="28"/>
          <w:szCs w:val="28"/>
        </w:rPr>
        <w:t xml:space="preserve"> Единый портал МФЦ КК, с целью получения муниципальной услуги по предварительной записи.</w:t>
      </w:r>
    </w:p>
    <w:p w:rsidR="002B1BF0" w:rsidRDefault="001237EE" w:rsidP="009A16E4">
      <w:pPr>
        <w:shd w:val="clear" w:color="auto" w:fill="FFFFFF" w:themeFill="background1"/>
        <w:spacing w:after="0" w:line="240" w:lineRule="auto"/>
        <w:ind w:firstLine="709"/>
        <w:jc w:val="both"/>
        <w:rPr>
          <w:rFonts w:ascii="Times New Roman" w:hAnsi="Times New Roman" w:cs="Times New Roman"/>
          <w:sz w:val="28"/>
          <w:szCs w:val="28"/>
        </w:rPr>
      </w:pPr>
      <w:r w:rsidRPr="009A16E4">
        <w:rPr>
          <w:rFonts w:ascii="Times New Roman" w:hAnsi="Times New Roman" w:cs="Times New Roman"/>
          <w:sz w:val="28"/>
          <w:szCs w:val="28"/>
        </w:rPr>
        <w:t>В целях предоставления муниципальной услуги, в том числе</w:t>
      </w:r>
      <w:r>
        <w:rPr>
          <w:rFonts w:ascii="Times New Roman" w:hAnsi="Times New Roman" w:cs="Times New Roman"/>
          <w:sz w:val="28"/>
          <w:szCs w:val="28"/>
        </w:rPr>
        <w:t xml:space="preserve"> осуществляется прием заявителей по предварительной записи. </w:t>
      </w:r>
    </w:p>
    <w:p w:rsidR="009A16E4" w:rsidRPr="002723A4" w:rsidRDefault="009A16E4" w:rsidP="009A16E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9A16E4">
        <w:rPr>
          <w:rFonts w:ascii="Times New Roman" w:hAnsi="Times New Roman" w:cs="Times New Roman"/>
          <w:sz w:val="28"/>
          <w:szCs w:val="28"/>
        </w:rPr>
        <w:t>Запись на прием проводится посредством Регионального портала,</w:t>
      </w:r>
      <w:r>
        <w:rPr>
          <w:rFonts w:ascii="Times New Roman" w:hAnsi="Times New Roman" w:cs="Times New Roman"/>
          <w:sz w:val="28"/>
          <w:szCs w:val="28"/>
        </w:rPr>
        <w:t xml:space="preserve"> </w:t>
      </w:r>
      <w:r w:rsidRPr="009A16E4">
        <w:rPr>
          <w:rFonts w:ascii="Times New Roman" w:hAnsi="Times New Roman" w:cs="Times New Roman"/>
          <w:sz w:val="28"/>
          <w:szCs w:val="28"/>
          <w:shd w:val="clear" w:color="auto" w:fill="FFFFFF" w:themeFill="background1"/>
        </w:rPr>
        <w:t>Единого портала МФЦ К</w:t>
      </w:r>
      <w:r w:rsidR="004F7C16" w:rsidRPr="009A16E4">
        <w:rPr>
          <w:rFonts w:ascii="Times New Roman" w:hAnsi="Times New Roman" w:cs="Times New Roman"/>
          <w:sz w:val="28"/>
          <w:szCs w:val="28"/>
          <w:shd w:val="clear" w:color="auto" w:fill="FFFFFF" w:themeFill="background1"/>
        </w:rPr>
        <w:t>К</w:t>
      </w:r>
      <w:r w:rsidR="004F7C16" w:rsidRPr="009A16E4">
        <w:rPr>
          <w:rFonts w:ascii="Times New Roman" w:hAnsi="Times New Roman" w:cs="Times New Roman"/>
          <w:sz w:val="28"/>
          <w:szCs w:val="28"/>
        </w:rPr>
        <w:t xml:space="preserve"> (</w:t>
      </w:r>
      <w:r w:rsidRPr="009A16E4">
        <w:rPr>
          <w:rFonts w:ascii="Times New Roman" w:hAnsi="Times New Roman" w:cs="Times New Roman"/>
          <w:sz w:val="28"/>
          <w:szCs w:val="28"/>
        </w:rPr>
        <w:t>запись только на прием в МФЦ).</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2B1BF0" w:rsidRDefault="001237E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9A16E4" w:rsidRPr="005C3BF5" w:rsidRDefault="009A16E4" w:rsidP="009A16E4">
      <w:pPr>
        <w:shd w:val="clear" w:color="auto" w:fill="FFFFFF" w:themeFill="background1"/>
        <w:autoSpaceDE w:val="0"/>
        <w:autoSpaceDN w:val="0"/>
        <w:adjustRightInd w:val="0"/>
        <w:spacing w:after="0" w:line="240" w:lineRule="auto"/>
        <w:ind w:firstLine="709"/>
        <w:jc w:val="both"/>
        <w:rPr>
          <w:rFonts w:ascii="Times New Roman" w:hAnsi="Times New Roman" w:cs="Times New Roman"/>
          <w:strike/>
          <w:sz w:val="28"/>
          <w:szCs w:val="28"/>
        </w:rPr>
      </w:pPr>
      <w:r w:rsidRPr="00493836">
        <w:rPr>
          <w:rFonts w:ascii="Times New Roman" w:hAnsi="Times New Roman" w:cs="Times New Roman"/>
          <w:sz w:val="28"/>
          <w:szCs w:val="28"/>
        </w:rPr>
        <w:t xml:space="preserve">Критерием принятия решения по данной административной процедуре является наличие свободных для приема даты и времени в пределах установленного в </w:t>
      </w:r>
      <w:r>
        <w:rPr>
          <w:rFonts w:ascii="Times New Roman" w:hAnsi="Times New Roman" w:cs="Times New Roman"/>
          <w:sz w:val="28"/>
          <w:szCs w:val="28"/>
        </w:rPr>
        <w:t>МФЦ графика приема заявителей.</w:t>
      </w:r>
    </w:p>
    <w:p w:rsidR="009A16E4" w:rsidRDefault="009A16E4" w:rsidP="009A16E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8D6245">
        <w:rPr>
          <w:rFonts w:ascii="Times New Roman" w:hAnsi="Times New Roman" w:cs="Times New Roman"/>
          <w:sz w:val="28"/>
          <w:szCs w:val="28"/>
        </w:rPr>
        <w:t>Результатом административной процедуры является получение заявителем</w:t>
      </w:r>
      <w:r>
        <w:rPr>
          <w:rFonts w:ascii="Times New Roman" w:hAnsi="Times New Roman" w:cs="Times New Roman"/>
          <w:sz w:val="28"/>
          <w:szCs w:val="28"/>
        </w:rPr>
        <w:t>:</w:t>
      </w:r>
    </w:p>
    <w:p w:rsidR="009A16E4" w:rsidRPr="000005A0" w:rsidRDefault="009A16E4" w:rsidP="009A16E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8D6245">
        <w:rPr>
          <w:rFonts w:ascii="Times New Roman" w:hAnsi="Times New Roman" w:cs="Times New Roman"/>
          <w:sz w:val="28"/>
          <w:szCs w:val="28"/>
        </w:rPr>
        <w:t xml:space="preserve">с </w:t>
      </w:r>
      <w:r w:rsidRPr="001F7A7A">
        <w:rPr>
          <w:rFonts w:ascii="Times New Roman" w:hAnsi="Times New Roman" w:cs="Times New Roman"/>
          <w:sz w:val="28"/>
          <w:szCs w:val="28"/>
        </w:rPr>
        <w:t xml:space="preserve">использованием средств </w:t>
      </w:r>
      <w:r w:rsidRPr="009A16E4">
        <w:rPr>
          <w:rFonts w:ascii="Times New Roman" w:hAnsi="Times New Roman" w:cs="Times New Roman"/>
          <w:sz w:val="28"/>
          <w:szCs w:val="28"/>
          <w:shd w:val="clear" w:color="auto" w:fill="FFFFFF" w:themeFill="background1"/>
        </w:rPr>
        <w:t>Регионального портала</w:t>
      </w:r>
      <w:r>
        <w:rPr>
          <w:rFonts w:ascii="Times New Roman" w:hAnsi="Times New Roman" w:cs="Times New Roman"/>
          <w:sz w:val="28"/>
          <w:szCs w:val="28"/>
          <w:shd w:val="clear" w:color="auto" w:fill="FFFFFF" w:themeFill="background1"/>
        </w:rPr>
        <w:t xml:space="preserve"> </w:t>
      </w:r>
      <w:r w:rsidRPr="009A16E4">
        <w:rPr>
          <w:rFonts w:ascii="Times New Roman" w:hAnsi="Times New Roman" w:cs="Times New Roman"/>
          <w:sz w:val="28"/>
          <w:szCs w:val="28"/>
          <w:shd w:val="clear" w:color="auto" w:fill="FFFFFF" w:themeFill="background1"/>
        </w:rPr>
        <w:t>в</w:t>
      </w:r>
      <w:r w:rsidRPr="000005A0">
        <w:rPr>
          <w:rFonts w:ascii="Times New Roman" w:hAnsi="Times New Roman" w:cs="Times New Roman"/>
          <w:sz w:val="28"/>
          <w:szCs w:val="28"/>
        </w:rPr>
        <w:t xml:space="preserve"> личном кабинете заявителя уведомления о записи на прием в МФЦ;</w:t>
      </w:r>
    </w:p>
    <w:p w:rsidR="009A16E4" w:rsidRPr="001F7A7A" w:rsidRDefault="009A16E4" w:rsidP="009A16E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0005A0">
        <w:rPr>
          <w:rFonts w:ascii="Times New Roman" w:hAnsi="Times New Roman" w:cs="Times New Roman"/>
          <w:sz w:val="28"/>
          <w:szCs w:val="28"/>
        </w:rPr>
        <w:lastRenderedPageBreak/>
        <w:t xml:space="preserve">с использованием средств Единого портала МФЦ КК уведомления </w:t>
      </w:r>
      <w:r w:rsidRPr="000005A0">
        <w:rPr>
          <w:rFonts w:ascii="Times New Roman" w:hAnsi="Times New Roman" w:cs="Times New Roman"/>
          <w:sz w:val="28"/>
          <w:szCs w:val="28"/>
        </w:rPr>
        <w:br/>
        <w:t>о записи на прием в МФЦ на данном портале.</w:t>
      </w:r>
    </w:p>
    <w:p w:rsidR="009A16E4" w:rsidRPr="00134031" w:rsidRDefault="009A16E4" w:rsidP="009A16E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93836">
        <w:rPr>
          <w:rFonts w:ascii="Times New Roman" w:hAnsi="Times New Roman" w:cs="Times New Roman"/>
          <w:sz w:val="28"/>
          <w:szCs w:val="28"/>
        </w:rPr>
        <w:t>Способом фиксации результата административной процедуры является сформированно</w:t>
      </w:r>
      <w:r>
        <w:rPr>
          <w:rFonts w:ascii="Times New Roman" w:hAnsi="Times New Roman" w:cs="Times New Roman"/>
          <w:sz w:val="28"/>
          <w:szCs w:val="28"/>
        </w:rPr>
        <w:t>е уведомление о записи на прием в МФЦ</w:t>
      </w:r>
      <w:r w:rsidRPr="00493836">
        <w:rPr>
          <w:rFonts w:ascii="Times New Roman" w:hAnsi="Times New Roman" w:cs="Times New Roman"/>
          <w:sz w:val="28"/>
          <w:szCs w:val="28"/>
        </w:rPr>
        <w:t>.</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3.4.3. Формирование запроса о предоставлении муниципальной услуги.</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формировании запроса заявителю обеспечивается:</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возможность копирования и сохранения запроса и иных документов, указанных в пункте 2.6 </w:t>
      </w:r>
      <w:r w:rsidR="009A16E4">
        <w:rPr>
          <w:rFonts w:ascii="Times New Roman" w:hAnsi="Times New Roman" w:cs="Times New Roman"/>
          <w:sz w:val="28"/>
          <w:szCs w:val="28"/>
        </w:rPr>
        <w:t>Р</w:t>
      </w:r>
      <w:r>
        <w:rPr>
          <w:rFonts w:ascii="Times New Roman" w:hAnsi="Times New Roman" w:cs="Times New Roman"/>
          <w:sz w:val="28"/>
          <w:szCs w:val="28"/>
        </w:rPr>
        <w:t>егламента, необходимых для предоставления муниципальной услуги;</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возможность печати на бумажном носителе копии электронной формы запроса;</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возможность вернуться на любой из этапов заполнения электронной формы запроса без </w:t>
      </w:r>
      <w:r w:rsidR="004F7C16">
        <w:rPr>
          <w:rFonts w:ascii="Times New Roman" w:hAnsi="Times New Roman" w:cs="Times New Roman"/>
          <w:sz w:val="28"/>
          <w:szCs w:val="28"/>
        </w:rPr>
        <w:t>потери,</w:t>
      </w:r>
      <w:r>
        <w:rPr>
          <w:rFonts w:ascii="Times New Roman" w:hAnsi="Times New Roman" w:cs="Times New Roman"/>
          <w:sz w:val="28"/>
          <w:szCs w:val="28"/>
        </w:rPr>
        <w:t xml:space="preserve"> ранее введенной информации;</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Сформированный и подписанный запрос, и иные документы, указанные </w:t>
      </w:r>
      <w:r w:rsidR="004F7C16">
        <w:rPr>
          <w:rFonts w:ascii="Times New Roman" w:hAnsi="Times New Roman" w:cs="Times New Roman"/>
          <w:sz w:val="28"/>
          <w:szCs w:val="28"/>
        </w:rPr>
        <w:t xml:space="preserve">в </w:t>
      </w:r>
      <w:r>
        <w:rPr>
          <w:rFonts w:ascii="Times New Roman" w:hAnsi="Times New Roman" w:cs="Times New Roman"/>
          <w:sz w:val="28"/>
          <w:szCs w:val="28"/>
        </w:rPr>
        <w:t xml:space="preserve">пункте 2.6 </w:t>
      </w:r>
      <w:r w:rsidR="009A16E4">
        <w:rPr>
          <w:rFonts w:ascii="Times New Roman" w:hAnsi="Times New Roman" w:cs="Times New Roman"/>
          <w:sz w:val="28"/>
          <w:szCs w:val="28"/>
        </w:rPr>
        <w:t>Р</w:t>
      </w:r>
      <w:r>
        <w:rPr>
          <w:rFonts w:ascii="Times New Roman" w:hAnsi="Times New Roman" w:cs="Times New Roman"/>
          <w:sz w:val="28"/>
          <w:szCs w:val="28"/>
        </w:rPr>
        <w:t>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9A16E4" w:rsidRPr="009A16E4" w:rsidRDefault="009A16E4" w:rsidP="009A16E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9A16E4">
        <w:rPr>
          <w:rFonts w:ascii="Times New Roman" w:hAnsi="Times New Roman" w:cs="Times New Roman"/>
          <w:sz w:val="28"/>
          <w:szCs w:val="28"/>
        </w:rPr>
        <w:lastRenderedPageBreak/>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w:t>
      </w:r>
      <w:r>
        <w:rPr>
          <w:rFonts w:ascii="Times New Roman" w:hAnsi="Times New Roman" w:cs="Times New Roman"/>
          <w:sz w:val="28"/>
          <w:szCs w:val="28"/>
        </w:rPr>
        <w:t xml:space="preserve"> </w:t>
      </w:r>
      <w:r w:rsidRPr="009A16E4">
        <w:rPr>
          <w:rFonts w:ascii="Times New Roman" w:hAnsi="Times New Roman" w:cs="Times New Roman"/>
          <w:sz w:val="28"/>
          <w:szCs w:val="28"/>
        </w:rPr>
        <w:t>услуги в электронном виде.</w:t>
      </w:r>
    </w:p>
    <w:p w:rsidR="009A16E4" w:rsidRPr="009A16E4" w:rsidRDefault="009A16E4" w:rsidP="009A16E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9A16E4">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w:t>
      </w:r>
      <w:r w:rsidRPr="009A16E4">
        <w:rPr>
          <w:rFonts w:ascii="Times New Roman" w:hAnsi="Times New Roman" w:cs="Times New Roman"/>
          <w:i/>
          <w:sz w:val="28"/>
          <w:szCs w:val="28"/>
        </w:rPr>
        <w:t>.</w:t>
      </w:r>
    </w:p>
    <w:p w:rsidR="009A16E4" w:rsidRPr="009A16E4" w:rsidRDefault="009A16E4" w:rsidP="009A16E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9A16E4">
        <w:rPr>
          <w:rFonts w:ascii="Times New Roman" w:eastAsia="Calibri" w:hAnsi="Times New Roman" w:cs="Times New Roman"/>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Pr>
          <w:rFonts w:ascii="Times New Roman" w:eastAsia="Calibri" w:hAnsi="Times New Roman" w:cs="Times New Roman"/>
          <w:sz w:val="28"/>
          <w:szCs w:val="28"/>
        </w:rPr>
        <w:t xml:space="preserve"> </w:t>
      </w:r>
      <w:r w:rsidRPr="009A16E4">
        <w:rPr>
          <w:rFonts w:ascii="Times New Roman" w:eastAsia="Calibri" w:hAnsi="Times New Roman" w:cs="Times New Roman"/>
          <w:sz w:val="28"/>
          <w:szCs w:val="28"/>
        </w:rPr>
        <w:t xml:space="preserve">посредством </w:t>
      </w:r>
      <w:r w:rsidRPr="009A16E4">
        <w:rPr>
          <w:rFonts w:ascii="Times New Roman" w:hAnsi="Times New Roman" w:cs="Times New Roman"/>
          <w:sz w:val="28"/>
          <w:szCs w:val="28"/>
        </w:rPr>
        <w:t>Единого портала, Регионального портала</w:t>
      </w:r>
      <w:r w:rsidRPr="009A16E4">
        <w:rPr>
          <w:rFonts w:ascii="Times New Roman" w:hAnsi="Times New Roman" w:cs="Times New Roman"/>
          <w:i/>
          <w:sz w:val="28"/>
          <w:szCs w:val="28"/>
        </w:rPr>
        <w:t>.</w:t>
      </w:r>
    </w:p>
    <w:p w:rsidR="009A16E4" w:rsidRDefault="009A16E4" w:rsidP="009A16E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9A16E4">
        <w:rPr>
          <w:rFonts w:ascii="Times New Roman" w:eastAsia="Times New Roman" w:hAnsi="Times New Roman" w:cs="Times New Roman"/>
          <w:sz w:val="28"/>
          <w:szCs w:val="28"/>
        </w:rPr>
        <w:t>Способом фиксации результата административной процедуры является регистрация запроса (заявления) посредством Единого портала</w:t>
      </w:r>
      <w:r w:rsidR="004F7C16">
        <w:rPr>
          <w:rFonts w:ascii="Times New Roman" w:eastAsia="Times New Roman" w:hAnsi="Times New Roman" w:cs="Times New Roman"/>
          <w:sz w:val="28"/>
          <w:szCs w:val="28"/>
        </w:rPr>
        <w:t xml:space="preserve"> </w:t>
      </w:r>
      <w:r w:rsidRPr="009A16E4">
        <w:rPr>
          <w:rFonts w:ascii="Times New Roman" w:eastAsia="Times New Roman" w:hAnsi="Times New Roman" w:cs="Times New Roman"/>
          <w:sz w:val="28"/>
          <w:szCs w:val="28"/>
        </w:rPr>
        <w:t xml:space="preserve">и получение заявителем соответствующего уведомления </w:t>
      </w:r>
      <w:r w:rsidRPr="009A16E4">
        <w:rPr>
          <w:rFonts w:ascii="Times New Roman" w:eastAsia="Calibri" w:hAnsi="Times New Roman" w:cs="Times New Roman"/>
          <w:sz w:val="28"/>
          <w:szCs w:val="28"/>
        </w:rPr>
        <w:t>в личном кабинете.</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3.4.4. Прием и регистрация уполномоченным органом запроса и иных документов, необходимых для предоставления</w:t>
      </w:r>
      <w:r w:rsidR="009A16E4">
        <w:rPr>
          <w:rFonts w:ascii="Times New Roman" w:hAnsi="Times New Roman" w:cs="Times New Roman"/>
          <w:sz w:val="28"/>
          <w:szCs w:val="28"/>
        </w:rPr>
        <w:t xml:space="preserve"> </w:t>
      </w:r>
      <w:r>
        <w:rPr>
          <w:rFonts w:ascii="Times New Roman" w:hAnsi="Times New Roman" w:cs="Times New Roman"/>
          <w:sz w:val="28"/>
          <w:szCs w:val="28"/>
        </w:rPr>
        <w:t>муниципальной услуги.</w:t>
      </w:r>
    </w:p>
    <w:p w:rsidR="009A16E4" w:rsidRDefault="009A16E4" w:rsidP="009A16E4">
      <w:pPr>
        <w:autoSpaceDE w:val="0"/>
        <w:autoSpaceDN w:val="0"/>
        <w:adjustRightInd w:val="0"/>
        <w:spacing w:after="0" w:line="240" w:lineRule="auto"/>
        <w:ind w:firstLine="709"/>
        <w:jc w:val="both"/>
        <w:rPr>
          <w:rFonts w:ascii="Times New Roman" w:hAnsi="Times New Roman" w:cs="Times New Roman"/>
          <w:sz w:val="28"/>
          <w:szCs w:val="28"/>
        </w:rPr>
      </w:pPr>
      <w:r w:rsidRPr="009A16E4">
        <w:rPr>
          <w:rFonts w:ascii="Times New Roman" w:hAnsi="Times New Roman" w:cs="Times New Roman"/>
          <w:sz w:val="28"/>
          <w:szCs w:val="28"/>
          <w:shd w:val="clear" w:color="auto" w:fill="FFFFFF" w:themeFill="background1"/>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w:t>
      </w:r>
      <w:r w:rsidRPr="009A16E4">
        <w:rPr>
          <w:rFonts w:ascii="Times New Roman" w:eastAsia="Times New Roman" w:hAnsi="Times New Roman" w:cs="Times New Roman"/>
          <w:sz w:val="28"/>
          <w:szCs w:val="28"/>
          <w:shd w:val="clear" w:color="auto" w:fill="FFFFFF" w:themeFill="background1"/>
        </w:rPr>
        <w:t xml:space="preserve">, </w:t>
      </w:r>
      <w:r w:rsidRPr="009A16E4">
        <w:rPr>
          <w:rFonts w:ascii="Times New Roman" w:hAnsi="Times New Roman" w:cs="Times New Roman"/>
          <w:sz w:val="28"/>
          <w:szCs w:val="28"/>
          <w:shd w:val="clear" w:color="auto" w:fill="FFFFFF" w:themeFill="background1"/>
        </w:rPr>
        <w:t>Регионального портала</w:t>
      </w:r>
      <w:r>
        <w:rPr>
          <w:rFonts w:ascii="Times New Roman" w:hAnsi="Times New Roman" w:cs="Times New Roman"/>
          <w:sz w:val="28"/>
          <w:szCs w:val="28"/>
        </w:rPr>
        <w:t>.</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регистрации запроса – 1 рабочий день.  </w:t>
      </w:r>
    </w:p>
    <w:p w:rsidR="002B1BF0" w:rsidRDefault="001237EE">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2B1BF0" w:rsidRDefault="001237EE" w:rsidP="009A16E4">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«Регистрация заявителя и прием документов</w:t>
      </w:r>
      <w:r w:rsidR="009A16E4">
        <w:rPr>
          <w:rFonts w:ascii="Times New Roman" w:hAnsi="Times New Roman" w:cs="Times New Roman"/>
          <w:sz w:val="28"/>
          <w:szCs w:val="28"/>
        </w:rPr>
        <w:t>, подтверждающий его регистрацию</w:t>
      </w:r>
      <w:r w:rsidR="005034D1">
        <w:rPr>
          <w:rFonts w:ascii="Times New Roman" w:hAnsi="Times New Roman" w:cs="Times New Roman"/>
          <w:sz w:val="28"/>
          <w:szCs w:val="28"/>
        </w:rPr>
        <w:t>.</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w:t>
      </w:r>
      <w:r>
        <w:rPr>
          <w:rStyle w:val="-"/>
          <w:rFonts w:ascii="Times New Roman" w:hAnsi="Times New Roman" w:cs="Times New Roman"/>
          <w:color w:val="auto"/>
          <w:sz w:val="28"/>
          <w:szCs w:val="28"/>
          <w:u w:val="none"/>
        </w:rPr>
        <w:t>9</w:t>
      </w:r>
      <w:r>
        <w:rPr>
          <w:rFonts w:ascii="Times New Roman" w:hAnsi="Times New Roman" w:cs="Times New Roman"/>
          <w:sz w:val="28"/>
          <w:szCs w:val="28"/>
        </w:rPr>
        <w:t xml:space="preserve"> настоящего </w:t>
      </w:r>
      <w:r w:rsidR="005034D1">
        <w:rPr>
          <w:rFonts w:ascii="Times New Roman" w:hAnsi="Times New Roman" w:cs="Times New Roman"/>
          <w:sz w:val="28"/>
          <w:szCs w:val="28"/>
        </w:rPr>
        <w:t>Р</w:t>
      </w:r>
      <w:r>
        <w:rPr>
          <w:rFonts w:ascii="Times New Roman" w:hAnsi="Times New Roman" w:cs="Times New Roman"/>
          <w:sz w:val="28"/>
          <w:szCs w:val="28"/>
        </w:rPr>
        <w:t>егламента.</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5034D1" w:rsidRDefault="005034D1" w:rsidP="005034D1">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5034D1" w:rsidRDefault="005034D1" w:rsidP="005034D1">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2B1BF0" w:rsidRDefault="005034D1" w:rsidP="005034D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r w:rsidR="001237EE">
        <w:rPr>
          <w:rFonts w:ascii="Times New Roman" w:hAnsi="Times New Roman" w:cs="Times New Roman"/>
          <w:sz w:val="28"/>
          <w:szCs w:val="28"/>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3.4.6. Получение результата предоставления муниципальной услуги.</w:t>
      </w:r>
    </w:p>
    <w:p w:rsidR="00E312B6" w:rsidRPr="00E312B6" w:rsidRDefault="00E312B6" w:rsidP="00E312B6">
      <w:pPr>
        <w:shd w:val="clear" w:color="auto" w:fill="FFFFFF" w:themeFill="background1"/>
        <w:autoSpaceDE w:val="0"/>
        <w:autoSpaceDN w:val="0"/>
        <w:adjustRightInd w:val="0"/>
        <w:spacing w:after="0" w:line="240" w:lineRule="auto"/>
        <w:ind w:firstLine="709"/>
        <w:jc w:val="both"/>
        <w:rPr>
          <w:rFonts w:ascii="Times New Roman" w:hAnsi="Times New Roman" w:cs="Times New Roman"/>
          <w:b/>
          <w:i/>
          <w:sz w:val="28"/>
          <w:szCs w:val="28"/>
          <w:u w:val="single"/>
        </w:rPr>
      </w:pPr>
      <w:r w:rsidRPr="00E312B6">
        <w:rPr>
          <w:rFonts w:ascii="Times New Roman" w:hAnsi="Times New Roman" w:cs="Times New Roman"/>
          <w:sz w:val="28"/>
          <w:szCs w:val="28"/>
        </w:rPr>
        <w:t xml:space="preserve">Основанием для начала административной процедуры является готовый </w:t>
      </w:r>
      <w:r w:rsidRPr="00E312B6">
        <w:rPr>
          <w:rFonts w:ascii="Times New Roman" w:hAnsi="Times New Roman" w:cs="Times New Roman"/>
          <w:sz w:val="28"/>
          <w:szCs w:val="28"/>
        </w:rPr>
        <w:br/>
        <w:t>к выдаче результат предоставления муниципальной услуги.</w:t>
      </w:r>
    </w:p>
    <w:p w:rsidR="00E312B6" w:rsidRPr="00E312B6" w:rsidRDefault="00E312B6" w:rsidP="00E312B6">
      <w:pPr>
        <w:shd w:val="clear" w:color="auto" w:fill="FFFFFF" w:themeFill="background1"/>
        <w:autoSpaceDE w:val="0"/>
        <w:autoSpaceDN w:val="0"/>
        <w:adjustRightInd w:val="0"/>
        <w:spacing w:after="0" w:line="240" w:lineRule="auto"/>
        <w:ind w:firstLine="709"/>
        <w:jc w:val="both"/>
        <w:rPr>
          <w:rFonts w:ascii="Times New Roman" w:hAnsi="Times New Roman" w:cs="Times New Roman"/>
          <w:b/>
          <w:i/>
          <w:sz w:val="28"/>
          <w:szCs w:val="28"/>
          <w:u w:val="single"/>
        </w:rPr>
      </w:pPr>
      <w:r w:rsidRPr="00E312B6">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E312B6" w:rsidRPr="00E312B6" w:rsidRDefault="00E312B6" w:rsidP="00E312B6">
      <w:pPr>
        <w:shd w:val="clear" w:color="auto" w:fill="FFFFFF" w:themeFill="background1"/>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312B6">
        <w:rPr>
          <w:rFonts w:ascii="Times New Roman" w:hAnsi="Times New Roman" w:cs="Times New Roman"/>
          <w:sz w:val="28"/>
          <w:szCs w:val="28"/>
        </w:rPr>
        <w:t>а) уведомление об исполнении возврата платежа или отказе в возврате платежа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E312B6" w:rsidRPr="00E312B6" w:rsidRDefault="00E312B6" w:rsidP="00E312B6">
      <w:pPr>
        <w:shd w:val="clear" w:color="auto" w:fill="FFFFFF" w:themeFill="background1"/>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312B6">
        <w:rPr>
          <w:rFonts w:ascii="Times New Roman" w:hAnsi="Times New Roman" w:cs="Times New Roman"/>
          <w:sz w:val="28"/>
          <w:szCs w:val="28"/>
        </w:rPr>
        <w:t xml:space="preserve">б) уведомление об исполнении возврата платежа или отказе в возврате платежа на бумажном носителе, подтверждающего содержание электронного документа, направленного органом (организацией), </w:t>
      </w:r>
      <w:r w:rsidRPr="00E312B6">
        <w:rPr>
          <w:rFonts w:ascii="Times New Roman" w:hAnsi="Times New Roman" w:cs="Times New Roman"/>
          <w:sz w:val="28"/>
          <w:szCs w:val="28"/>
        </w:rPr>
        <w:br/>
        <w:t>в МФЦ;</w:t>
      </w:r>
    </w:p>
    <w:p w:rsidR="00E312B6" w:rsidRPr="00E312B6" w:rsidRDefault="00E312B6" w:rsidP="00E312B6">
      <w:pPr>
        <w:shd w:val="clear" w:color="auto" w:fill="FFFFFF" w:themeFill="background1"/>
        <w:tabs>
          <w:tab w:val="left" w:pos="993"/>
        </w:tabs>
        <w:autoSpaceDE w:val="0"/>
        <w:autoSpaceDN w:val="0"/>
        <w:adjustRightInd w:val="0"/>
        <w:spacing w:after="0" w:line="240" w:lineRule="auto"/>
        <w:ind w:firstLine="709"/>
        <w:jc w:val="both"/>
        <w:rPr>
          <w:rFonts w:ascii="Times New Roman" w:hAnsi="Times New Roman" w:cs="Times New Roman"/>
          <w:color w:val="00B0F0"/>
          <w:sz w:val="28"/>
          <w:szCs w:val="28"/>
        </w:rPr>
      </w:pPr>
      <w:r w:rsidRPr="00E312B6">
        <w:rPr>
          <w:rFonts w:ascii="Times New Roman" w:hAnsi="Times New Roman" w:cs="Times New Roman"/>
          <w:sz w:val="28"/>
          <w:szCs w:val="28"/>
        </w:rPr>
        <w:t>в)</w:t>
      </w:r>
      <w:r w:rsidRPr="00E312B6">
        <w:rPr>
          <w:rFonts w:ascii="Times New Roman" w:hAnsi="Times New Roman" w:cs="Times New Roman"/>
          <w:sz w:val="28"/>
          <w:szCs w:val="28"/>
        </w:rPr>
        <w:softHyphen/>
        <w:t xml:space="preserve"> уведомление об исполнении возврата платежа или отказе в возврате платежа на бумажном носителе</w:t>
      </w:r>
      <w:r w:rsidRPr="00E312B6">
        <w:rPr>
          <w:rFonts w:ascii="Times New Roman" w:hAnsi="Times New Roman" w:cs="Times New Roman"/>
          <w:color w:val="00B0F0"/>
          <w:sz w:val="28"/>
          <w:szCs w:val="28"/>
        </w:rPr>
        <w:t>.</w:t>
      </w:r>
    </w:p>
    <w:p w:rsidR="00E312B6" w:rsidRPr="00E312B6" w:rsidRDefault="00E312B6" w:rsidP="00E312B6">
      <w:pPr>
        <w:shd w:val="clear" w:color="auto" w:fill="FFFFFF" w:themeFill="background1"/>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312B6">
        <w:rPr>
          <w:rFonts w:ascii="Times New Roman" w:hAnsi="Times New Roman" w:cs="Times New Roman"/>
          <w:sz w:val="28"/>
          <w:szCs w:val="28"/>
        </w:rPr>
        <w:t>Заявитель вправе получить результат предоставления муниципальной</w:t>
      </w:r>
      <w:r>
        <w:rPr>
          <w:rFonts w:ascii="Times New Roman" w:hAnsi="Times New Roman" w:cs="Times New Roman"/>
          <w:sz w:val="28"/>
          <w:szCs w:val="28"/>
        </w:rPr>
        <w:t xml:space="preserve"> </w:t>
      </w:r>
      <w:r w:rsidRPr="00E312B6">
        <w:rPr>
          <w:rFonts w:ascii="Times New Roman" w:hAnsi="Times New Roman" w:cs="Times New Roman"/>
          <w:sz w:val="28"/>
          <w:szCs w:val="28"/>
        </w:rPr>
        <w:t xml:space="preserve">услуги в форме электронного документа или документа </w:t>
      </w:r>
      <w:r w:rsidRPr="00E312B6">
        <w:rPr>
          <w:rFonts w:ascii="Times New Roman" w:hAnsi="Times New Roman" w:cs="Times New Roman"/>
          <w:sz w:val="28"/>
          <w:szCs w:val="28"/>
        </w:rPr>
        <w:br/>
        <w:t>на бумажном носителе в течение срока действия результата предоставления муниципальной услуги.</w:t>
      </w:r>
    </w:p>
    <w:p w:rsidR="00E312B6" w:rsidRPr="00E312B6" w:rsidRDefault="00E312B6" w:rsidP="00E312B6">
      <w:pPr>
        <w:shd w:val="clear" w:color="auto" w:fill="FFFFFF" w:themeFill="background1"/>
        <w:tabs>
          <w:tab w:val="left" w:pos="993"/>
        </w:tabs>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ar-SA"/>
        </w:rPr>
      </w:pPr>
      <w:r w:rsidRPr="00E312B6">
        <w:rPr>
          <w:rFonts w:ascii="Times New Roman" w:hAnsi="Times New Roman" w:cs="Times New Roman"/>
          <w:sz w:val="28"/>
          <w:szCs w:val="28"/>
        </w:rPr>
        <w:lastRenderedPageBreak/>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E312B6" w:rsidRPr="00E312B6" w:rsidRDefault="00E312B6" w:rsidP="00E312B6">
      <w:pPr>
        <w:shd w:val="clear" w:color="auto" w:fill="FFFFFF" w:themeFill="background1"/>
        <w:tabs>
          <w:tab w:val="left" w:pos="993"/>
        </w:tabs>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E312B6">
        <w:rPr>
          <w:rFonts w:ascii="Times New Roman" w:eastAsia="Times New Roman" w:hAnsi="Times New Roman" w:cs="Times New Roman"/>
          <w:kern w:val="2"/>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E312B6" w:rsidRDefault="00E312B6" w:rsidP="00E312B6">
      <w:pPr>
        <w:shd w:val="clear" w:color="auto" w:fill="FFFFFF" w:themeFill="background1"/>
        <w:spacing w:after="0" w:line="240" w:lineRule="auto"/>
        <w:ind w:firstLine="709"/>
        <w:jc w:val="both"/>
        <w:rPr>
          <w:rFonts w:ascii="Times New Roman" w:hAnsi="Times New Roman" w:cs="Times New Roman"/>
          <w:sz w:val="28"/>
          <w:szCs w:val="28"/>
        </w:rPr>
      </w:pPr>
      <w:r w:rsidRPr="00E312B6">
        <w:rPr>
          <w:rFonts w:ascii="Times New Roman" w:eastAsia="Times New Roman" w:hAnsi="Times New Roman" w:cs="Times New Roman"/>
          <w:kern w:val="2"/>
          <w:sz w:val="28"/>
          <w:szCs w:val="28"/>
          <w:lang w:eastAsia="ar-SA"/>
        </w:rPr>
        <w:t>Способом фиксации результата выполнения административной</w:t>
      </w:r>
      <w:r>
        <w:rPr>
          <w:rFonts w:ascii="Times New Roman" w:eastAsia="Times New Roman" w:hAnsi="Times New Roman" w:cs="Times New Roman"/>
          <w:kern w:val="2"/>
          <w:sz w:val="28"/>
          <w:szCs w:val="28"/>
          <w:lang w:eastAsia="ar-SA"/>
        </w:rPr>
        <w:t xml:space="preserve">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Pr>
          <w:rFonts w:ascii="Times New Roman" w:hAnsi="Times New Roman" w:cs="Times New Roman"/>
          <w:sz w:val="28"/>
          <w:szCs w:val="28"/>
        </w:rPr>
        <w:t>результата предоставления муниципальной услуги</w:t>
      </w:r>
      <w:r>
        <w:rPr>
          <w:rFonts w:ascii="Times New Roman" w:eastAsia="Times New Roman" w:hAnsi="Times New Roman" w:cs="Times New Roman"/>
          <w:kern w:val="2"/>
          <w:sz w:val="28"/>
          <w:szCs w:val="28"/>
          <w:lang w:eastAsia="ar-SA"/>
        </w:rPr>
        <w:t xml:space="preserve"> в личном кабинете заявителя </w:t>
      </w:r>
      <w:r>
        <w:rPr>
          <w:rFonts w:ascii="Times New Roman" w:eastAsia="Times New Roman" w:hAnsi="Times New Roman" w:cs="Times New Roman"/>
          <w:sz w:val="28"/>
          <w:szCs w:val="28"/>
        </w:rPr>
        <w:t xml:space="preserve">на </w:t>
      </w:r>
      <w:r w:rsidRPr="00930602">
        <w:rPr>
          <w:rFonts w:ascii="Times New Roman" w:hAnsi="Times New Roman" w:cs="Times New Roman"/>
          <w:sz w:val="28"/>
          <w:szCs w:val="28"/>
        </w:rPr>
        <w:t>Едином портале, Региональном портале</w:t>
      </w:r>
      <w:r>
        <w:rPr>
          <w:rFonts w:ascii="Times New Roman" w:hAnsi="Times New Roman" w:cs="Times New Roman"/>
          <w:sz w:val="28"/>
          <w:szCs w:val="28"/>
        </w:rPr>
        <w:t>.</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3.4.7. Получение сведений о ходе выполнения запроса.</w:t>
      </w:r>
    </w:p>
    <w:p w:rsidR="00E312B6" w:rsidRDefault="00E312B6" w:rsidP="00E312B6">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Основанием для начала административной процедуры является обращение заявителя на Единый портал, </w:t>
      </w:r>
      <w:r w:rsidRPr="00685D99">
        <w:rPr>
          <w:rFonts w:ascii="Times New Roman" w:hAnsi="Times New Roman" w:cs="Times New Roman"/>
          <w:color w:val="000000" w:themeColor="text1"/>
          <w:sz w:val="28"/>
          <w:szCs w:val="28"/>
        </w:rPr>
        <w:t>Региональный п</w:t>
      </w:r>
      <w:r w:rsidRPr="00685D99">
        <w:rPr>
          <w:rFonts w:ascii="Times New Roman" w:eastAsia="Times New Roman" w:hAnsi="Times New Roman" w:cs="Times New Roman"/>
          <w:color w:val="000000" w:themeColor="text1"/>
          <w:sz w:val="28"/>
          <w:szCs w:val="28"/>
        </w:rPr>
        <w:t xml:space="preserve">ортал </w:t>
      </w:r>
      <w:r>
        <w:rPr>
          <w:rFonts w:ascii="Times New Roman" w:hAnsi="Times New Roman" w:cs="Times New Roman"/>
          <w:i/>
          <w:sz w:val="28"/>
          <w:szCs w:val="28"/>
        </w:rPr>
        <w:br/>
      </w:r>
      <w:r>
        <w:rPr>
          <w:rFonts w:ascii="Times New Roman" w:eastAsia="Times New Roman" w:hAnsi="Times New Roman" w:cs="Times New Roman"/>
          <w:sz w:val="28"/>
          <w:szCs w:val="28"/>
        </w:rPr>
        <w:t>с целью получения муниципальной услуги.</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уведомление о записи на прием в уполномоченный орган или МФЦ, содержащее сведения о дате, времени и месте приема;</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22" w:name="P0084"/>
      <w:bookmarkEnd w:id="22"/>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уведомление о факте получения информации, подтверждающей оплату услуги;</w:t>
      </w:r>
      <w:bookmarkStart w:id="23" w:name="P0086"/>
      <w:bookmarkEnd w:id="23"/>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E312B6" w:rsidRPr="00E312B6" w:rsidRDefault="00E312B6" w:rsidP="00E312B6">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E312B6">
        <w:rPr>
          <w:rFonts w:ascii="Times New Roman" w:hAnsi="Times New Roman" w:cs="Times New Roman"/>
          <w:sz w:val="28"/>
          <w:szCs w:val="28"/>
        </w:rPr>
        <w:t xml:space="preserve">Критерием принятия решения по данной административной процедуре </w:t>
      </w:r>
      <w:r w:rsidRPr="00E312B6">
        <w:rPr>
          <w:rFonts w:ascii="Times New Roman" w:eastAsia="Times New Roman" w:hAnsi="Times New Roman" w:cs="Times New Roman"/>
          <w:sz w:val="28"/>
          <w:szCs w:val="28"/>
        </w:rPr>
        <w:t>является обращение заявителя на Единый портал,</w:t>
      </w:r>
      <w:r>
        <w:rPr>
          <w:rFonts w:ascii="Times New Roman" w:eastAsia="Times New Roman" w:hAnsi="Times New Roman" w:cs="Times New Roman"/>
          <w:sz w:val="28"/>
          <w:szCs w:val="28"/>
        </w:rPr>
        <w:t xml:space="preserve"> </w:t>
      </w:r>
      <w:r w:rsidRPr="00E312B6">
        <w:rPr>
          <w:rFonts w:ascii="Times New Roman" w:hAnsi="Times New Roman" w:cs="Times New Roman"/>
          <w:sz w:val="28"/>
          <w:szCs w:val="28"/>
        </w:rPr>
        <w:t xml:space="preserve">Региональный портал </w:t>
      </w:r>
      <w:r w:rsidRPr="00E312B6">
        <w:rPr>
          <w:rFonts w:ascii="Times New Roman" w:eastAsia="Times New Roman" w:hAnsi="Times New Roman" w:cs="Times New Roman"/>
          <w:sz w:val="28"/>
          <w:szCs w:val="28"/>
        </w:rPr>
        <w:t>с целью получения муниципальной услуги.</w:t>
      </w:r>
    </w:p>
    <w:p w:rsidR="00E312B6" w:rsidRPr="00E312B6" w:rsidRDefault="00E312B6" w:rsidP="00E312B6">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E312B6">
        <w:rPr>
          <w:rFonts w:ascii="Times New Roman" w:hAnsi="Times New Roman" w:cs="Times New Roman"/>
          <w:sz w:val="28"/>
          <w:szCs w:val="28"/>
        </w:rPr>
        <w:t xml:space="preserve">Результатом административной процедуры является получение заявителем сведений о ходе выполнения запроса в виде уведомлений на адрес </w:t>
      </w:r>
      <w:r w:rsidRPr="00E312B6">
        <w:rPr>
          <w:rFonts w:ascii="Times New Roman" w:hAnsi="Times New Roman" w:cs="Times New Roman"/>
          <w:sz w:val="28"/>
          <w:szCs w:val="28"/>
        </w:rPr>
        <w:lastRenderedPageBreak/>
        <w:t>электронной почты или в личном кабинете на Едином портале,</w:t>
      </w:r>
      <w:r>
        <w:rPr>
          <w:rFonts w:ascii="Times New Roman" w:hAnsi="Times New Roman" w:cs="Times New Roman"/>
          <w:sz w:val="28"/>
          <w:szCs w:val="28"/>
        </w:rPr>
        <w:t xml:space="preserve"> </w:t>
      </w:r>
      <w:r w:rsidRPr="00E312B6">
        <w:rPr>
          <w:rFonts w:ascii="Times New Roman" w:hAnsi="Times New Roman" w:cs="Times New Roman"/>
          <w:sz w:val="28"/>
          <w:szCs w:val="28"/>
        </w:rPr>
        <w:t>Региональном портале</w:t>
      </w:r>
      <w:r>
        <w:rPr>
          <w:rFonts w:ascii="Times New Roman" w:hAnsi="Times New Roman" w:cs="Times New Roman"/>
          <w:sz w:val="28"/>
          <w:szCs w:val="28"/>
        </w:rPr>
        <w:t xml:space="preserve"> </w:t>
      </w:r>
      <w:r w:rsidRPr="00E312B6">
        <w:rPr>
          <w:rFonts w:ascii="Times New Roman" w:hAnsi="Times New Roman" w:cs="Times New Roman"/>
          <w:sz w:val="28"/>
          <w:szCs w:val="28"/>
        </w:rPr>
        <w:t>по выбору заявителя.</w:t>
      </w:r>
    </w:p>
    <w:p w:rsidR="00E312B6" w:rsidRDefault="00E312B6" w:rsidP="00E312B6">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E312B6">
        <w:rPr>
          <w:rFonts w:ascii="Times New Roman" w:hAnsi="Times New Roman" w:cs="Times New Roman"/>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w:t>
      </w:r>
      <w:r>
        <w:rPr>
          <w:rFonts w:ascii="Times New Roman" w:hAnsi="Times New Roman" w:cs="Times New Roman"/>
          <w:sz w:val="28"/>
          <w:szCs w:val="28"/>
        </w:rPr>
        <w:t xml:space="preserve"> </w:t>
      </w:r>
      <w:r w:rsidRPr="00E312B6">
        <w:rPr>
          <w:rFonts w:ascii="Times New Roman" w:hAnsi="Times New Roman" w:cs="Times New Roman"/>
          <w:sz w:val="28"/>
          <w:szCs w:val="28"/>
        </w:rPr>
        <w:t>Региональном портале в электронной форме.</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3.4.8. Осуществление оценки качества предоставления услуги. </w:t>
      </w:r>
    </w:p>
    <w:p w:rsidR="00E312B6" w:rsidRPr="00E312B6" w:rsidRDefault="00E312B6" w:rsidP="00E312B6">
      <w:pPr>
        <w:shd w:val="clear" w:color="auto" w:fill="FFFFFF" w:themeFill="background1"/>
        <w:spacing w:after="0" w:line="240" w:lineRule="auto"/>
        <w:ind w:firstLine="709"/>
        <w:jc w:val="both"/>
        <w:rPr>
          <w:rFonts w:ascii="Times New Roman" w:hAnsi="Times New Roman" w:cs="Times New Roman"/>
          <w:sz w:val="28"/>
          <w:szCs w:val="28"/>
        </w:rPr>
      </w:pPr>
      <w:r w:rsidRPr="00E312B6">
        <w:rPr>
          <w:rFonts w:ascii="Times New Roman" w:hAnsi="Times New Roman" w:cs="Times New Roman"/>
          <w:sz w:val="28"/>
          <w:szCs w:val="28"/>
        </w:rPr>
        <w:t>Основанием для начала административной процедуры является окончание предоставления муниципальной услуги заявителю.</w:t>
      </w:r>
    </w:p>
    <w:p w:rsidR="00E312B6" w:rsidRPr="00E312B6" w:rsidRDefault="00E312B6" w:rsidP="00E312B6">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E312B6">
        <w:rPr>
          <w:rFonts w:ascii="Times New Roman" w:hAnsi="Times New Roman" w:cs="Times New Roman"/>
          <w:sz w:val="28"/>
          <w:szCs w:val="28"/>
        </w:rPr>
        <w:t xml:space="preserve">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 </w:t>
      </w:r>
    </w:p>
    <w:p w:rsidR="00E312B6" w:rsidRPr="00E312B6" w:rsidRDefault="00E312B6" w:rsidP="00E312B6">
      <w:pPr>
        <w:shd w:val="clear" w:color="auto" w:fill="FFFFFF" w:themeFill="background1"/>
        <w:spacing w:after="0" w:line="240" w:lineRule="auto"/>
        <w:ind w:firstLine="709"/>
        <w:jc w:val="both"/>
        <w:rPr>
          <w:rFonts w:ascii="Times New Roman" w:hAnsi="Times New Roman" w:cs="Times New Roman"/>
          <w:sz w:val="28"/>
          <w:szCs w:val="28"/>
        </w:rPr>
      </w:pPr>
      <w:r w:rsidRPr="00E312B6">
        <w:rPr>
          <w:rFonts w:ascii="Times New Roman" w:hAnsi="Times New Roman" w:cs="Times New Roman"/>
          <w:sz w:val="28"/>
          <w:szCs w:val="28"/>
        </w:rPr>
        <w:t xml:space="preserve">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w:t>
      </w:r>
    </w:p>
    <w:p w:rsidR="00E312B6" w:rsidRPr="00E312B6" w:rsidRDefault="00E312B6" w:rsidP="00E312B6">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E312B6">
        <w:rPr>
          <w:rFonts w:ascii="Times New Roman" w:hAnsi="Times New Roman" w:cs="Times New Roman"/>
          <w:sz w:val="28"/>
          <w:szCs w:val="28"/>
        </w:rPr>
        <w:t xml:space="preserve">Результатом административной процедуры является оценка доступности </w:t>
      </w:r>
      <w:r w:rsidRPr="00E312B6">
        <w:rPr>
          <w:rFonts w:ascii="Times New Roman" w:hAnsi="Times New Roman" w:cs="Times New Roman"/>
          <w:sz w:val="28"/>
          <w:szCs w:val="28"/>
        </w:rPr>
        <w:br/>
        <w:t>и качества муниципальной услуги на Едином портале</w:t>
      </w:r>
      <w:r w:rsidRPr="00E312B6">
        <w:rPr>
          <w:rFonts w:ascii="Times New Roman" w:hAnsi="Times New Roman" w:cs="Times New Roman"/>
          <w:i/>
          <w:sz w:val="28"/>
          <w:szCs w:val="28"/>
        </w:rPr>
        <w:t>.</w:t>
      </w:r>
    </w:p>
    <w:p w:rsidR="00E312B6" w:rsidRDefault="00E312B6" w:rsidP="00E312B6">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E312B6">
        <w:rPr>
          <w:rFonts w:ascii="Times New Roman" w:hAnsi="Times New Roman" w:cs="Times New Roman"/>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w:t>
      </w:r>
      <w:r w:rsidRPr="00E312B6">
        <w:rPr>
          <w:rFonts w:ascii="Times New Roman" w:hAnsi="Times New Roman" w:cs="Times New Roman"/>
          <w:i/>
          <w:sz w:val="28"/>
          <w:szCs w:val="28"/>
        </w:rPr>
        <w:t>.</w:t>
      </w:r>
      <w:r>
        <w:rPr>
          <w:rFonts w:ascii="Times New Roman" w:hAnsi="Times New Roman" w:cs="Times New Roman"/>
          <w:i/>
          <w:sz w:val="28"/>
          <w:szCs w:val="28"/>
        </w:rPr>
        <w:t xml:space="preserve"> </w:t>
      </w:r>
    </w:p>
    <w:p w:rsidR="00E312B6" w:rsidRPr="0033731E" w:rsidRDefault="001237EE" w:rsidP="00E312B6">
      <w:pPr>
        <w:shd w:val="clear" w:color="auto" w:fill="FFFFFF" w:themeFill="background1"/>
        <w:spacing w:line="240" w:lineRule="auto"/>
        <w:ind w:firstLine="709"/>
        <w:contextualSpacing/>
        <w:jc w:val="both"/>
        <w:rPr>
          <w:rFonts w:ascii="Times New Roman" w:hAnsi="Times New Roman" w:cs="Times New Roman"/>
          <w:sz w:val="28"/>
          <w:szCs w:val="28"/>
          <w:shd w:val="clear" w:color="auto" w:fill="C2D69B" w:themeFill="accent3" w:themeFillTint="99"/>
        </w:rPr>
      </w:pPr>
      <w:r>
        <w:rPr>
          <w:rFonts w:ascii="Times New Roman" w:hAnsi="Times New Roman" w:cs="Times New Roman"/>
          <w:sz w:val="28"/>
          <w:szCs w:val="28"/>
        </w:rPr>
        <w:t xml:space="preserve">3.4.9. </w:t>
      </w:r>
      <w:r w:rsidR="00E312B6" w:rsidRPr="0033731E">
        <w:rPr>
          <w:rFonts w:ascii="Times New Roman" w:hAnsi="Times New Roman" w:cs="Times New Roman"/>
          <w:sz w:val="28"/>
          <w:szCs w:val="28"/>
          <w:shd w:val="clear" w:color="auto" w:fill="FFFFFF" w:themeFill="background1"/>
        </w:rPr>
        <w:t>Досудебное (внесудебное) обжалование решений и действий</w:t>
      </w:r>
      <w:r w:rsidR="00E312B6" w:rsidRPr="0033731E">
        <w:rPr>
          <w:rFonts w:ascii="Times New Roman" w:hAnsi="Times New Roman" w:cs="Times New Roman"/>
          <w:sz w:val="28"/>
          <w:szCs w:val="28"/>
          <w:shd w:val="clear" w:color="auto" w:fill="C2D69B" w:themeFill="accent3" w:themeFillTint="99"/>
        </w:rPr>
        <w:t xml:space="preserve"> </w:t>
      </w:r>
      <w:r w:rsidR="00E312B6" w:rsidRPr="0033731E">
        <w:rPr>
          <w:rFonts w:ascii="Times New Roman" w:hAnsi="Times New Roman" w:cs="Times New Roman"/>
          <w:sz w:val="28"/>
          <w:szCs w:val="28"/>
          <w:shd w:val="clear" w:color="auto" w:fill="FFFFFF" w:themeFill="background1"/>
        </w:rPr>
        <w:t>(бездействия) уполномоченного органа, должностного лица уполномоченного органа либо муниципального служащего.</w:t>
      </w:r>
    </w:p>
    <w:p w:rsidR="00E312B6" w:rsidRDefault="00E312B6" w:rsidP="00E312B6">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3731E">
        <w:rPr>
          <w:rFonts w:ascii="Times New Roman" w:eastAsia="Times New Roman" w:hAnsi="Times New Roman" w:cs="Times New Roman"/>
          <w:sz w:val="28"/>
          <w:szCs w:val="28"/>
          <w:shd w:val="clear" w:color="auto" w:fill="FFFFFF" w:themeFill="background1"/>
        </w:rPr>
        <w:t>Основанием для начала административной процедуры является обращение заявителя в уполномоченный орган,</w:t>
      </w:r>
      <w:r w:rsidR="0033731E">
        <w:rPr>
          <w:rFonts w:ascii="Times New Roman" w:eastAsia="Times New Roman" w:hAnsi="Times New Roman" w:cs="Times New Roman"/>
          <w:sz w:val="28"/>
          <w:szCs w:val="28"/>
          <w:shd w:val="clear" w:color="auto" w:fill="FFFFFF" w:themeFill="background1"/>
        </w:rPr>
        <w:t xml:space="preserve"> </w:t>
      </w:r>
      <w:r w:rsidRPr="0033731E">
        <w:rPr>
          <w:rFonts w:ascii="Times New Roman" w:eastAsia="Times New Roman" w:hAnsi="Times New Roman" w:cs="Times New Roman"/>
          <w:sz w:val="28"/>
          <w:szCs w:val="28"/>
          <w:shd w:val="clear" w:color="auto" w:fill="FFFFFF" w:themeFill="background1"/>
        </w:rPr>
        <w:t>с целью получения муниципальной услуги</w:t>
      </w:r>
      <w:r w:rsidRPr="0033731E">
        <w:rPr>
          <w:rFonts w:ascii="Times New Roman" w:eastAsia="Times New Roman" w:hAnsi="Times New Roman" w:cs="Times New Roman"/>
          <w:sz w:val="28"/>
          <w:szCs w:val="28"/>
        </w:rPr>
        <w:t>.</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w:t>
      </w:r>
      <w:r w:rsidR="0033731E" w:rsidRPr="0033731E">
        <w:rPr>
          <w:rFonts w:ascii="Times New Roman" w:hAnsi="Times New Roman" w:cs="Times New Roman"/>
          <w:sz w:val="28"/>
          <w:szCs w:val="28"/>
          <w:shd w:val="clear" w:color="auto" w:fill="FFFFFF" w:themeFill="background1"/>
        </w:rPr>
        <w:t>,</w:t>
      </w:r>
      <w:r w:rsidR="0033731E">
        <w:rPr>
          <w:rFonts w:ascii="Times New Roman" w:hAnsi="Times New Roman" w:cs="Times New Roman"/>
          <w:sz w:val="28"/>
          <w:szCs w:val="28"/>
          <w:shd w:val="clear" w:color="auto" w:fill="FFFFFF" w:themeFill="background1"/>
        </w:rPr>
        <w:t xml:space="preserve"> </w:t>
      </w:r>
      <w:r w:rsidR="0033731E" w:rsidRPr="0033731E">
        <w:rPr>
          <w:rFonts w:ascii="Times New Roman" w:hAnsi="Times New Roman" w:cs="Times New Roman"/>
          <w:sz w:val="28"/>
          <w:szCs w:val="28"/>
          <w:shd w:val="clear" w:color="auto" w:fill="FFFFFF" w:themeFill="background1"/>
        </w:rPr>
        <w:t>предоставляющего муниципальную услугу,</w:t>
      </w:r>
      <w:r w:rsidRPr="0033731E">
        <w:rPr>
          <w:rFonts w:ascii="Times New Roman" w:hAnsi="Times New Roman" w:cs="Times New Roman"/>
          <w:sz w:val="28"/>
          <w:szCs w:val="28"/>
          <w:shd w:val="clear" w:color="auto" w:fill="FFFFFF" w:themeFill="background1"/>
        </w:rPr>
        <w:t xml:space="preserve"> в соответствии со статьей 11.2 Федерального закона № 210-ФЗ с использ</w:t>
      </w:r>
      <w:r>
        <w:rPr>
          <w:rFonts w:ascii="Times New Roman" w:hAnsi="Times New Roman" w:cs="Times New Roman"/>
          <w:sz w:val="28"/>
          <w:szCs w:val="28"/>
        </w:rPr>
        <w:t>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sidR="0033731E">
        <w:rPr>
          <w:rFonts w:ascii="Times New Roman" w:hAnsi="Times New Roman" w:cs="Times New Roman"/>
          <w:sz w:val="28"/>
          <w:szCs w:val="28"/>
        </w:rPr>
        <w:t xml:space="preserve"> </w:t>
      </w:r>
      <w:r>
        <w:rPr>
          <w:rFonts w:ascii="Times New Roman" w:hAnsi="Times New Roman" w:cs="Times New Roman"/>
          <w:sz w:val="28"/>
          <w:szCs w:val="28"/>
        </w:rPr>
        <w:t>органами, их должностными лицами, муниципальными служащими с использованием сети «Интернет» (далее – система досудебного обжалования).</w:t>
      </w:r>
    </w:p>
    <w:p w:rsidR="0033731E" w:rsidRDefault="0033731E" w:rsidP="0033731E">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33731E" w:rsidRDefault="0033731E" w:rsidP="0033731E">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Критерием принятия решения по данной административной процедуре является неудовлетворенность заявителя решениями и действиями (бездействиями) </w:t>
      </w:r>
      <w:r w:rsidRPr="00930602">
        <w:rPr>
          <w:rFonts w:ascii="Times New Roman" w:hAnsi="Times New Roman" w:cs="Times New Roman"/>
          <w:sz w:val="28"/>
          <w:szCs w:val="28"/>
        </w:rPr>
        <w:t xml:space="preserve">уполномоченного органа, </w:t>
      </w:r>
      <w:r>
        <w:rPr>
          <w:rFonts w:ascii="Times New Roman" w:hAnsi="Times New Roman" w:cs="Times New Roman"/>
          <w:sz w:val="28"/>
          <w:szCs w:val="28"/>
        </w:rPr>
        <w:t xml:space="preserve">должностного лица </w:t>
      </w:r>
      <w:r w:rsidRPr="00930602">
        <w:rPr>
          <w:rFonts w:ascii="Times New Roman" w:hAnsi="Times New Roman" w:cs="Times New Roman"/>
          <w:sz w:val="28"/>
          <w:szCs w:val="28"/>
        </w:rPr>
        <w:t>уполномоченного</w:t>
      </w:r>
      <w:r>
        <w:rPr>
          <w:rFonts w:ascii="Times New Roman" w:hAnsi="Times New Roman" w:cs="Times New Roman"/>
          <w:sz w:val="28"/>
          <w:szCs w:val="28"/>
        </w:rPr>
        <w:t xml:space="preserve"> органа, муниципального служащего.</w:t>
      </w:r>
    </w:p>
    <w:p w:rsidR="0033731E" w:rsidRDefault="0033731E" w:rsidP="0033731E">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Результатом административной процедуры является направление жалобы заявителя в </w:t>
      </w:r>
      <w:r w:rsidRPr="00930602">
        <w:rPr>
          <w:rFonts w:ascii="Times New Roman" w:hAnsi="Times New Roman" w:cs="Times New Roman"/>
          <w:sz w:val="28"/>
          <w:szCs w:val="28"/>
        </w:rPr>
        <w:t>уполномоченный орган (</w:t>
      </w:r>
      <w:r w:rsidRPr="0033731E">
        <w:rPr>
          <w:rFonts w:ascii="Times New Roman" w:hAnsi="Times New Roman" w:cs="Times New Roman"/>
          <w:sz w:val="28"/>
          <w:szCs w:val="28"/>
        </w:rPr>
        <w:t>подведомственную</w:t>
      </w:r>
      <w:r>
        <w:rPr>
          <w:rFonts w:ascii="Times New Roman" w:hAnsi="Times New Roman" w:cs="Times New Roman"/>
          <w:sz w:val="28"/>
          <w:szCs w:val="28"/>
        </w:rPr>
        <w:t xml:space="preserve"> </w:t>
      </w:r>
      <w:r w:rsidRPr="00930602">
        <w:rPr>
          <w:rFonts w:ascii="Times New Roman" w:hAnsi="Times New Roman" w:cs="Times New Roman"/>
          <w:sz w:val="28"/>
          <w:szCs w:val="28"/>
        </w:rPr>
        <w:t>организацию</w:t>
      </w:r>
      <w:r>
        <w:rPr>
          <w:rFonts w:ascii="Times New Roman" w:hAnsi="Times New Roman" w:cs="Times New Roman"/>
          <w:sz w:val="28"/>
          <w:szCs w:val="28"/>
        </w:rPr>
        <w:t>), поданной с использованием системы досудебного обжалования в электронном виде.</w:t>
      </w:r>
    </w:p>
    <w:p w:rsidR="0033731E" w:rsidRPr="00895E66" w:rsidRDefault="0033731E" w:rsidP="0033731E">
      <w:pPr>
        <w:shd w:val="clear" w:color="auto" w:fill="FFFFFF" w:themeFill="background1"/>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Способом фиксации результата административной процедуры является регистрация жалобы заявителя, а также результата рассмотрения жалобы </w:t>
      </w:r>
      <w:r>
        <w:rPr>
          <w:rFonts w:ascii="Times New Roman" w:hAnsi="Times New Roman" w:cs="Times New Roman"/>
          <w:sz w:val="28"/>
          <w:szCs w:val="28"/>
        </w:rPr>
        <w:br/>
        <w:t>в системе досудебного обжалования</w:t>
      </w:r>
    </w:p>
    <w:p w:rsidR="002B1BF0" w:rsidRDefault="002B1BF0" w:rsidP="0033731E">
      <w:pPr>
        <w:widowControl w:val="0"/>
        <w:spacing w:after="0" w:line="240" w:lineRule="auto"/>
        <w:ind w:firstLine="709"/>
        <w:jc w:val="both"/>
        <w:rPr>
          <w:rFonts w:ascii="Times New Roman" w:hAnsi="Times New Roman" w:cs="Times New Roman"/>
          <w:sz w:val="28"/>
          <w:szCs w:val="28"/>
        </w:rPr>
      </w:pPr>
    </w:p>
    <w:p w:rsidR="0033731E" w:rsidRDefault="0033731E" w:rsidP="0033731E">
      <w:pPr>
        <w:shd w:val="clear" w:color="auto" w:fill="FFFFFF" w:themeFill="background1"/>
        <w:spacing w:after="0" w:line="0" w:lineRule="atLeast"/>
        <w:jc w:val="center"/>
        <w:rPr>
          <w:rFonts w:ascii="Times New Roman" w:hAnsi="Times New Roman" w:cs="Times New Roman"/>
          <w:color w:val="22272F"/>
          <w:sz w:val="28"/>
          <w:szCs w:val="28"/>
          <w:highlight w:val="lightGray"/>
          <w:shd w:val="clear" w:color="auto" w:fill="FFFFFF"/>
        </w:rPr>
      </w:pPr>
      <w:r w:rsidRPr="0033731E">
        <w:rPr>
          <w:rFonts w:ascii="Times New Roman" w:hAnsi="Times New Roman" w:cs="Times New Roman"/>
          <w:sz w:val="28"/>
          <w:szCs w:val="28"/>
          <w:shd w:val="clear" w:color="auto" w:fill="FFFFFF" w:themeFill="background1"/>
        </w:rPr>
        <w:t xml:space="preserve">Подраздел </w:t>
      </w:r>
      <w:r w:rsidRPr="0033731E">
        <w:rPr>
          <w:rFonts w:ascii="Times New Roman" w:eastAsia="Times New Roman" w:hAnsi="Times New Roman" w:cs="Times New Roman"/>
          <w:sz w:val="28"/>
          <w:szCs w:val="28"/>
          <w:shd w:val="clear" w:color="auto" w:fill="FFFFFF" w:themeFill="background1"/>
        </w:rPr>
        <w:t xml:space="preserve">3.5. </w:t>
      </w:r>
      <w:r w:rsidRPr="0033731E">
        <w:rPr>
          <w:rFonts w:ascii="Times New Roman" w:hAnsi="Times New Roman" w:cs="Times New Roman"/>
          <w:color w:val="22272F"/>
          <w:sz w:val="28"/>
          <w:szCs w:val="28"/>
          <w:shd w:val="clear" w:color="auto" w:fill="FFFFFF" w:themeFill="background1"/>
        </w:rPr>
        <w:t>Порядок исправления допущенных опечаток и ошибок в выданных в результате предоставления муниципальной услуги документах</w:t>
      </w:r>
    </w:p>
    <w:p w:rsidR="002B1BF0" w:rsidRDefault="002B1BF0" w:rsidP="0033731E">
      <w:pPr>
        <w:shd w:val="clear" w:color="auto" w:fill="FFFFFF" w:themeFill="background1"/>
        <w:spacing w:after="0" w:line="240" w:lineRule="auto"/>
        <w:jc w:val="both"/>
        <w:rPr>
          <w:rFonts w:ascii="Times New Roman" w:hAnsi="Times New Roman" w:cs="Times New Roman"/>
          <w:sz w:val="28"/>
          <w:szCs w:val="28"/>
        </w:rPr>
      </w:pPr>
    </w:p>
    <w:p w:rsidR="0033731E" w:rsidRPr="0033731E" w:rsidRDefault="0033731E" w:rsidP="0033731E">
      <w:pPr>
        <w:pStyle w:val="s1"/>
        <w:shd w:val="clear" w:color="auto" w:fill="FFFFFF" w:themeFill="background1"/>
        <w:spacing w:beforeAutospacing="0" w:after="0" w:afterAutospacing="0" w:line="240" w:lineRule="atLeast"/>
        <w:ind w:firstLine="709"/>
        <w:jc w:val="both"/>
        <w:rPr>
          <w:color w:val="22272F"/>
          <w:sz w:val="28"/>
          <w:szCs w:val="28"/>
        </w:rPr>
      </w:pPr>
      <w:bookmarkStart w:id="24" w:name="sub_3001"/>
      <w:bookmarkEnd w:id="24"/>
      <w:r w:rsidRPr="0033731E">
        <w:rPr>
          <w:color w:val="22272F"/>
          <w:sz w:val="28"/>
          <w:szCs w:val="28"/>
        </w:rPr>
        <w:t xml:space="preserve">3.5.1. В случае выявления заявителем в </w:t>
      </w:r>
      <w:r w:rsidRPr="0033731E">
        <w:rPr>
          <w:color w:val="22272F"/>
          <w:sz w:val="28"/>
          <w:szCs w:val="28"/>
          <w:shd w:val="clear" w:color="auto" w:fill="FFFFFF"/>
        </w:rPr>
        <w:t>документе, являющимся результатом предоставления муниципальной услуги</w:t>
      </w:r>
      <w:r>
        <w:rPr>
          <w:color w:val="22272F"/>
          <w:sz w:val="28"/>
          <w:szCs w:val="28"/>
          <w:shd w:val="clear" w:color="auto" w:fill="FFFFFF"/>
        </w:rPr>
        <w:t xml:space="preserve"> </w:t>
      </w:r>
      <w:r w:rsidRPr="0033731E">
        <w:rPr>
          <w:color w:val="22272F"/>
          <w:sz w:val="28"/>
          <w:szCs w:val="28"/>
        </w:rPr>
        <w:t>и (или) приложении (приложениях) к нему опечаток и (или) ошибок, заявитель представляет в уполномоченный орган заявление об </w:t>
      </w:r>
      <w:r w:rsidRPr="0033731E">
        <w:rPr>
          <w:rStyle w:val="a9"/>
          <w:i w:val="0"/>
          <w:color w:val="22272F"/>
          <w:sz w:val="28"/>
          <w:szCs w:val="28"/>
          <w:shd w:val="clear" w:color="auto" w:fill="FFFFFF" w:themeFill="background1"/>
        </w:rPr>
        <w:t>исправлении</w:t>
      </w:r>
      <w:r w:rsidRPr="0033731E">
        <w:rPr>
          <w:color w:val="22272F"/>
          <w:sz w:val="28"/>
          <w:szCs w:val="28"/>
        </w:rPr>
        <w:t> таких </w:t>
      </w:r>
      <w:r w:rsidRPr="0033731E">
        <w:rPr>
          <w:rStyle w:val="a9"/>
          <w:i w:val="0"/>
          <w:color w:val="22272F"/>
          <w:sz w:val="28"/>
          <w:szCs w:val="28"/>
          <w:shd w:val="clear" w:color="auto" w:fill="FFFFFF" w:themeFill="background1"/>
        </w:rPr>
        <w:t>опечаток</w:t>
      </w:r>
      <w:r w:rsidRPr="0033731E">
        <w:rPr>
          <w:color w:val="22272F"/>
          <w:sz w:val="28"/>
          <w:szCs w:val="28"/>
        </w:rPr>
        <w:t> и (или) </w:t>
      </w:r>
      <w:r w:rsidRPr="0033731E">
        <w:rPr>
          <w:rStyle w:val="a9"/>
          <w:i w:val="0"/>
          <w:color w:val="22272F"/>
          <w:sz w:val="28"/>
          <w:szCs w:val="28"/>
          <w:shd w:val="clear" w:color="auto" w:fill="FFFFFF" w:themeFill="background1"/>
        </w:rPr>
        <w:t>ошибок</w:t>
      </w:r>
      <w:r w:rsidRPr="0033731E">
        <w:rPr>
          <w:rStyle w:val="a9"/>
          <w:color w:val="22272F"/>
          <w:sz w:val="28"/>
          <w:szCs w:val="28"/>
          <w:shd w:val="clear" w:color="auto" w:fill="FFFFFF" w:themeFill="background1"/>
        </w:rPr>
        <w:t>.</w:t>
      </w:r>
    </w:p>
    <w:p w:rsidR="0033731E" w:rsidRPr="0033731E" w:rsidRDefault="0033731E" w:rsidP="0033731E">
      <w:pPr>
        <w:pStyle w:val="s1"/>
        <w:shd w:val="clear" w:color="auto" w:fill="FFFFFF" w:themeFill="background1"/>
        <w:spacing w:beforeAutospacing="0" w:after="0" w:afterAutospacing="0" w:line="240" w:lineRule="atLeast"/>
        <w:ind w:firstLine="709"/>
        <w:jc w:val="both"/>
        <w:rPr>
          <w:color w:val="22272F"/>
          <w:sz w:val="28"/>
          <w:szCs w:val="28"/>
        </w:rPr>
      </w:pPr>
      <w:r w:rsidRPr="0033731E">
        <w:rPr>
          <w:color w:val="22272F"/>
          <w:sz w:val="28"/>
          <w:szCs w:val="28"/>
        </w:rPr>
        <w:t>3.5.2.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33731E" w:rsidRPr="006C1825" w:rsidRDefault="0033731E" w:rsidP="0033731E">
      <w:pPr>
        <w:pStyle w:val="s1"/>
        <w:shd w:val="clear" w:color="auto" w:fill="FFFFFF" w:themeFill="background1"/>
        <w:spacing w:beforeAutospacing="0" w:after="0" w:afterAutospacing="0" w:line="240" w:lineRule="atLeast"/>
        <w:ind w:firstLine="709"/>
        <w:jc w:val="both"/>
        <w:rPr>
          <w:color w:val="22272F"/>
          <w:sz w:val="28"/>
          <w:szCs w:val="28"/>
        </w:rPr>
      </w:pPr>
      <w:r w:rsidRPr="0033731E">
        <w:rPr>
          <w:color w:val="22272F"/>
          <w:sz w:val="28"/>
          <w:szCs w:val="28"/>
        </w:rPr>
        <w:t>3.5.3. В случае выявления </w:t>
      </w:r>
      <w:r w:rsidRPr="0033731E">
        <w:rPr>
          <w:rStyle w:val="a9"/>
          <w:i w:val="0"/>
          <w:color w:val="22272F"/>
          <w:sz w:val="28"/>
          <w:szCs w:val="28"/>
          <w:shd w:val="clear" w:color="auto" w:fill="FFFFFF" w:themeFill="background1"/>
        </w:rPr>
        <w:t>допущенных</w:t>
      </w:r>
      <w:r w:rsidRPr="0033731E">
        <w:rPr>
          <w:color w:val="22272F"/>
          <w:sz w:val="28"/>
          <w:szCs w:val="28"/>
          <w:shd w:val="clear" w:color="auto" w:fill="FFFFFF" w:themeFill="background1"/>
        </w:rPr>
        <w:t> </w:t>
      </w:r>
      <w:r w:rsidRPr="0033731E">
        <w:rPr>
          <w:color w:val="22272F"/>
          <w:sz w:val="28"/>
          <w:szCs w:val="28"/>
        </w:rPr>
        <w:t>опечаток и (или) ошибок в выданныхв </w:t>
      </w:r>
      <w:r w:rsidRPr="0033731E">
        <w:rPr>
          <w:rStyle w:val="a9"/>
          <w:i w:val="0"/>
          <w:color w:val="22272F"/>
          <w:sz w:val="28"/>
          <w:szCs w:val="28"/>
          <w:shd w:val="clear" w:color="auto" w:fill="FFFFFF" w:themeFill="background1"/>
        </w:rPr>
        <w:t>результате</w:t>
      </w:r>
      <w:r w:rsidRPr="0033731E">
        <w:rPr>
          <w:i/>
          <w:color w:val="22272F"/>
          <w:sz w:val="28"/>
          <w:szCs w:val="28"/>
          <w:shd w:val="clear" w:color="auto" w:fill="FFFFFF" w:themeFill="background1"/>
        </w:rPr>
        <w:t> </w:t>
      </w:r>
      <w:r w:rsidRPr="0033731E">
        <w:rPr>
          <w:rStyle w:val="a9"/>
          <w:i w:val="0"/>
          <w:color w:val="22272F"/>
          <w:sz w:val="28"/>
          <w:szCs w:val="28"/>
          <w:shd w:val="clear" w:color="auto" w:fill="FFFFFF" w:themeFill="background1"/>
        </w:rPr>
        <w:t>предоставления</w:t>
      </w:r>
      <w:r w:rsidRPr="0033731E">
        <w:rPr>
          <w:i/>
          <w:color w:val="22272F"/>
          <w:sz w:val="28"/>
          <w:szCs w:val="28"/>
          <w:shd w:val="clear" w:color="auto" w:fill="FFFFFF" w:themeFill="background1"/>
        </w:rPr>
        <w:t> </w:t>
      </w:r>
      <w:r w:rsidRPr="0033731E">
        <w:rPr>
          <w:rStyle w:val="a9"/>
          <w:i w:val="0"/>
          <w:color w:val="22272F"/>
          <w:sz w:val="28"/>
          <w:szCs w:val="28"/>
          <w:shd w:val="clear" w:color="auto" w:fill="FFFFFF" w:themeFill="background1"/>
        </w:rPr>
        <w:t>муниципальной</w:t>
      </w:r>
      <w:r w:rsidRPr="0033731E">
        <w:rPr>
          <w:i/>
          <w:color w:val="22272F"/>
          <w:sz w:val="28"/>
          <w:szCs w:val="28"/>
          <w:shd w:val="clear" w:color="auto" w:fill="FFFFFF" w:themeFill="background1"/>
        </w:rPr>
        <w:t> </w:t>
      </w:r>
      <w:r w:rsidRPr="0033731E">
        <w:rPr>
          <w:rStyle w:val="a9"/>
          <w:i w:val="0"/>
          <w:color w:val="22272F"/>
          <w:sz w:val="28"/>
          <w:szCs w:val="28"/>
          <w:shd w:val="clear" w:color="auto" w:fill="FFFFFF" w:themeFill="background1"/>
        </w:rPr>
        <w:t>услуги</w:t>
      </w:r>
      <w:r w:rsidRPr="0033731E">
        <w:rPr>
          <w:i/>
          <w:color w:val="22272F"/>
          <w:sz w:val="28"/>
          <w:szCs w:val="28"/>
          <w:shd w:val="clear" w:color="auto" w:fill="FFFFFF" w:themeFill="background1"/>
        </w:rPr>
        <w:t> </w:t>
      </w:r>
      <w:r w:rsidRPr="0033731E">
        <w:rPr>
          <w:rStyle w:val="a9"/>
          <w:i w:val="0"/>
          <w:color w:val="22272F"/>
          <w:sz w:val="28"/>
          <w:szCs w:val="28"/>
          <w:shd w:val="clear" w:color="auto" w:fill="FFFFFF" w:themeFill="background1"/>
        </w:rPr>
        <w:t>документах уп</w:t>
      </w:r>
      <w:r w:rsidRPr="0033731E">
        <w:rPr>
          <w:color w:val="22272F"/>
          <w:sz w:val="28"/>
          <w:szCs w:val="28"/>
        </w:rPr>
        <w:t>олномоченный органа осуществляет их замену в срок, не превышающий 10 рабочих дней с момента поступления соответствующего заявления.</w:t>
      </w:r>
    </w:p>
    <w:p w:rsidR="002B1BF0" w:rsidRDefault="002B1BF0" w:rsidP="0033731E">
      <w:pPr>
        <w:spacing w:after="0" w:line="240" w:lineRule="auto"/>
        <w:jc w:val="both"/>
        <w:rPr>
          <w:rFonts w:ascii="Times New Roman" w:hAnsi="Times New Roman" w:cs="Times New Roman"/>
          <w:sz w:val="28"/>
          <w:szCs w:val="28"/>
        </w:rPr>
      </w:pPr>
    </w:p>
    <w:p w:rsidR="002B1BF0" w:rsidRDefault="001237E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Раздел IV. </w:t>
      </w:r>
      <w:bookmarkStart w:id="25" w:name="sub_400"/>
      <w:bookmarkEnd w:id="25"/>
      <w:r w:rsidR="0033731E" w:rsidRPr="0033731E">
        <w:rPr>
          <w:rFonts w:ascii="Times New Roman" w:hAnsi="Times New Roman" w:cs="Times New Roman"/>
          <w:sz w:val="28"/>
          <w:szCs w:val="28"/>
          <w:shd w:val="clear" w:color="auto" w:fill="FFFFFF" w:themeFill="background1"/>
        </w:rPr>
        <w:t>Формы контроля за</w:t>
      </w:r>
      <w:r w:rsidR="0033731E">
        <w:rPr>
          <w:rFonts w:ascii="Times New Roman" w:hAnsi="Times New Roman" w:cs="Times New Roman"/>
          <w:sz w:val="28"/>
          <w:szCs w:val="28"/>
          <w:shd w:val="clear" w:color="auto" w:fill="FFFFFF" w:themeFill="background1"/>
        </w:rPr>
        <w:t xml:space="preserve"> </w:t>
      </w:r>
      <w:r w:rsidR="0033731E" w:rsidRPr="0033731E">
        <w:rPr>
          <w:rFonts w:ascii="Times New Roman" w:hAnsi="Times New Roman" w:cs="Times New Roman"/>
          <w:color w:val="000000" w:themeColor="text1"/>
          <w:sz w:val="28"/>
          <w:szCs w:val="28"/>
          <w:shd w:val="clear" w:color="auto" w:fill="FFFFFF" w:themeFill="background1"/>
        </w:rPr>
        <w:t>исполнением Регламента</w:t>
      </w:r>
    </w:p>
    <w:p w:rsidR="002B1BF0" w:rsidRDefault="002B1BF0">
      <w:pPr>
        <w:pStyle w:val="ae"/>
        <w:spacing w:after="200"/>
        <w:contextualSpacing/>
        <w:jc w:val="center"/>
        <w:rPr>
          <w:rFonts w:ascii="Times New Roman" w:hAnsi="Times New Roman" w:cs="Times New Roman"/>
          <w:b/>
          <w:sz w:val="28"/>
          <w:szCs w:val="28"/>
        </w:rPr>
      </w:pPr>
    </w:p>
    <w:p w:rsidR="002B1BF0" w:rsidRDefault="001237EE">
      <w:pPr>
        <w:widowControl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 xml:space="preserve">Подраздел 4.1. Порядок осуществления текущего контроля за соблюдением и исполнением ответственными должностными лицами положений </w:t>
      </w:r>
      <w:r w:rsidR="0033731E">
        <w:rPr>
          <w:rFonts w:ascii="Times New Roman" w:hAnsi="Times New Roman" w:cs="Times New Roman"/>
          <w:sz w:val="28"/>
          <w:szCs w:val="28"/>
        </w:rPr>
        <w:t>Р</w:t>
      </w:r>
      <w:r>
        <w:rPr>
          <w:rFonts w:ascii="Times New Roman" w:hAnsi="Times New Roman" w:cs="Times New Roman"/>
          <w:sz w:val="28"/>
          <w:szCs w:val="28"/>
        </w:rPr>
        <w:t>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2B1BF0" w:rsidRDefault="002B1BF0">
      <w:pPr>
        <w:widowControl w:val="0"/>
        <w:spacing w:after="0" w:line="240" w:lineRule="auto"/>
        <w:jc w:val="center"/>
        <w:outlineLvl w:val="2"/>
        <w:rPr>
          <w:rFonts w:ascii="Times New Roman" w:hAnsi="Times New Roman" w:cs="Times New Roman"/>
          <w:sz w:val="28"/>
          <w:szCs w:val="28"/>
        </w:rPr>
      </w:pP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4.1.1. 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w:t>
      </w:r>
      <w:r w:rsidR="0033731E">
        <w:rPr>
          <w:rFonts w:ascii="Times New Roman" w:hAnsi="Times New Roman" w:cs="Times New Roman"/>
          <w:sz w:val="28"/>
          <w:szCs w:val="28"/>
        </w:rPr>
        <w:t>Р</w:t>
      </w:r>
      <w:r>
        <w:rPr>
          <w:rFonts w:ascii="Times New Roman" w:hAnsi="Times New Roman" w:cs="Times New Roman"/>
          <w:sz w:val="28"/>
          <w:szCs w:val="28"/>
        </w:rPr>
        <w:t xml:space="preserve">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2B1BF0" w:rsidRDefault="001237EE">
      <w:pPr>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4.1.3. Текущий контроль за соблюдением последовательности действий, определенных административными процедурами предоставления </w:t>
      </w:r>
      <w:r>
        <w:rPr>
          <w:rFonts w:ascii="Times New Roman" w:hAnsi="Times New Roman" w:cs="Times New Roman"/>
          <w:sz w:val="28"/>
          <w:szCs w:val="28"/>
        </w:rPr>
        <w:lastRenderedPageBreak/>
        <w:t xml:space="preserve">муниципальной услуги, и принятием решений работниками </w:t>
      </w:r>
      <w:r w:rsidR="00EC774A">
        <w:rPr>
          <w:rFonts w:ascii="Times New Roman" w:hAnsi="Times New Roman" w:cs="Times New Roman"/>
          <w:color w:val="000000" w:themeColor="text1"/>
          <w:sz w:val="28"/>
          <w:szCs w:val="28"/>
        </w:rPr>
        <w:t>финансового отдела</w:t>
      </w:r>
      <w:r>
        <w:rPr>
          <w:rFonts w:ascii="Times New Roman" w:hAnsi="Times New Roman" w:cs="Times New Roman"/>
          <w:color w:val="000000" w:themeColor="text1"/>
          <w:sz w:val="28"/>
          <w:szCs w:val="28"/>
        </w:rPr>
        <w:t xml:space="preserve">, осуществляется начальником </w:t>
      </w:r>
      <w:r w:rsidR="00EC774A">
        <w:rPr>
          <w:rFonts w:ascii="Times New Roman" w:hAnsi="Times New Roman" w:cs="Times New Roman"/>
          <w:color w:val="000000" w:themeColor="text1"/>
          <w:sz w:val="28"/>
          <w:szCs w:val="28"/>
        </w:rPr>
        <w:t>финансового отдела</w:t>
      </w:r>
      <w:r>
        <w:rPr>
          <w:rFonts w:ascii="Times New Roman" w:hAnsi="Times New Roman" w:cs="Times New Roman"/>
          <w:color w:val="000000" w:themeColor="text1"/>
          <w:sz w:val="28"/>
          <w:szCs w:val="28"/>
        </w:rPr>
        <w:t>.</w:t>
      </w:r>
    </w:p>
    <w:p w:rsidR="002B1BF0" w:rsidRDefault="001237EE">
      <w:pPr>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4.1.4. Текущий контроль осуществляется путем проведения начальником </w:t>
      </w:r>
      <w:r w:rsidR="00EC774A">
        <w:rPr>
          <w:rFonts w:ascii="Times New Roman" w:hAnsi="Times New Roman" w:cs="Times New Roman"/>
          <w:color w:val="000000" w:themeColor="text1"/>
          <w:sz w:val="28"/>
          <w:szCs w:val="28"/>
        </w:rPr>
        <w:t>финансового отдела</w:t>
      </w:r>
      <w:r>
        <w:rPr>
          <w:rFonts w:ascii="Times New Roman" w:hAnsi="Times New Roman" w:cs="Times New Roman"/>
          <w:color w:val="000000" w:themeColor="text1"/>
          <w:sz w:val="28"/>
          <w:szCs w:val="28"/>
        </w:rPr>
        <w:t xml:space="preserve"> проверок соблюдения и исполнения работником </w:t>
      </w:r>
      <w:r w:rsidR="00EC774A">
        <w:rPr>
          <w:rFonts w:ascii="Times New Roman" w:hAnsi="Times New Roman" w:cs="Times New Roman"/>
          <w:color w:val="000000" w:themeColor="text1"/>
          <w:sz w:val="28"/>
          <w:szCs w:val="28"/>
        </w:rPr>
        <w:t>финансового отдела</w:t>
      </w:r>
      <w:r>
        <w:rPr>
          <w:rFonts w:ascii="Times New Roman" w:hAnsi="Times New Roman" w:cs="Times New Roman"/>
          <w:color w:val="000000" w:themeColor="text1"/>
          <w:sz w:val="28"/>
          <w:szCs w:val="28"/>
        </w:rPr>
        <w:t xml:space="preserve"> положений настоящего </w:t>
      </w:r>
      <w:r w:rsidR="00EC774A">
        <w:rPr>
          <w:rFonts w:ascii="Times New Roman" w:hAnsi="Times New Roman" w:cs="Times New Roman"/>
          <w:color w:val="000000" w:themeColor="text1"/>
          <w:sz w:val="28"/>
          <w:szCs w:val="28"/>
        </w:rPr>
        <w:t>Р</w:t>
      </w:r>
      <w:r>
        <w:rPr>
          <w:rFonts w:ascii="Times New Roman" w:hAnsi="Times New Roman" w:cs="Times New Roman"/>
          <w:color w:val="000000" w:themeColor="text1"/>
          <w:sz w:val="28"/>
          <w:szCs w:val="28"/>
        </w:rPr>
        <w:t xml:space="preserve">егламента, иных правовых актов. Периодичность осуществления текущего контроля устанавливается начальником </w:t>
      </w:r>
      <w:r w:rsidR="00EC774A">
        <w:rPr>
          <w:rFonts w:ascii="Times New Roman" w:hAnsi="Times New Roman" w:cs="Times New Roman"/>
          <w:color w:val="000000" w:themeColor="text1"/>
          <w:sz w:val="28"/>
          <w:szCs w:val="28"/>
        </w:rPr>
        <w:t>финансового отдела</w:t>
      </w:r>
      <w:r>
        <w:rPr>
          <w:rFonts w:ascii="Times New Roman" w:hAnsi="Times New Roman" w:cs="Times New Roman"/>
          <w:color w:val="000000" w:themeColor="text1"/>
          <w:sz w:val="28"/>
          <w:szCs w:val="28"/>
        </w:rPr>
        <w:t xml:space="preserve">. </w:t>
      </w:r>
    </w:p>
    <w:p w:rsidR="002B1BF0" w:rsidRDefault="001237EE">
      <w:pPr>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w:t>
      </w:r>
      <w:r w:rsidR="00EC774A">
        <w:rPr>
          <w:rFonts w:ascii="Times New Roman" w:hAnsi="Times New Roman" w:cs="Times New Roman"/>
          <w:color w:val="000000" w:themeColor="text1"/>
          <w:sz w:val="28"/>
          <w:szCs w:val="28"/>
        </w:rPr>
        <w:t>финансового отдела</w:t>
      </w:r>
      <w:r>
        <w:rPr>
          <w:rFonts w:ascii="Times New Roman" w:hAnsi="Times New Roman" w:cs="Times New Roman"/>
          <w:color w:val="000000" w:themeColor="text1"/>
          <w:sz w:val="28"/>
          <w:szCs w:val="28"/>
        </w:rPr>
        <w:t>.</w:t>
      </w:r>
    </w:p>
    <w:p w:rsidR="002B1BF0" w:rsidRDefault="002B1BF0">
      <w:pPr>
        <w:spacing w:after="0" w:line="240" w:lineRule="auto"/>
        <w:ind w:firstLine="709"/>
        <w:contextualSpacing/>
        <w:jc w:val="both"/>
        <w:rPr>
          <w:rFonts w:ascii="Times New Roman" w:hAnsi="Times New Roman" w:cs="Times New Roman"/>
          <w:sz w:val="28"/>
          <w:szCs w:val="28"/>
        </w:rPr>
      </w:pPr>
    </w:p>
    <w:p w:rsidR="002B1BF0" w:rsidRDefault="001237EE">
      <w:pPr>
        <w:widowControl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2B1BF0" w:rsidRDefault="002B1BF0">
      <w:pPr>
        <w:spacing w:after="0" w:line="240" w:lineRule="auto"/>
        <w:ind w:firstLine="709"/>
        <w:contextualSpacing/>
        <w:jc w:val="both"/>
        <w:rPr>
          <w:rFonts w:ascii="Times New Roman" w:hAnsi="Times New Roman" w:cs="Times New Roman"/>
          <w:sz w:val="28"/>
          <w:szCs w:val="28"/>
        </w:rPr>
      </w:pP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w:t>
      </w:r>
      <w:r w:rsidR="00EC774A">
        <w:rPr>
          <w:rFonts w:ascii="Times New Roman" w:hAnsi="Times New Roman" w:cs="Times New Roman"/>
          <w:sz w:val="28"/>
          <w:szCs w:val="28"/>
        </w:rPr>
        <w:t>Р</w:t>
      </w:r>
      <w:r>
        <w:rPr>
          <w:rFonts w:ascii="Times New Roman" w:hAnsi="Times New Roman" w:cs="Times New Roman"/>
          <w:sz w:val="28"/>
          <w:szCs w:val="28"/>
        </w:rPr>
        <w:t>егламента.</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ходе плановых и внеплановых проверок:</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проверяется знание ответственными лицами требований настоящего </w:t>
      </w:r>
      <w:r w:rsidR="00EC774A">
        <w:rPr>
          <w:rFonts w:ascii="Times New Roman" w:hAnsi="Times New Roman" w:cs="Times New Roman"/>
          <w:sz w:val="28"/>
          <w:szCs w:val="28"/>
        </w:rPr>
        <w:t>Р</w:t>
      </w:r>
      <w:r>
        <w:rPr>
          <w:rFonts w:ascii="Times New Roman" w:hAnsi="Times New Roman" w:cs="Times New Roman"/>
          <w:sz w:val="28"/>
          <w:szCs w:val="28"/>
        </w:rPr>
        <w:t>егламента, нормативных правовых актов, устанавливающих требования к предоставлению муниципальной услуги;</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2B1BF0" w:rsidRDefault="002B1BF0">
      <w:pPr>
        <w:widowControl w:val="0"/>
        <w:spacing w:after="0" w:line="240" w:lineRule="auto"/>
        <w:jc w:val="center"/>
        <w:outlineLvl w:val="2"/>
        <w:rPr>
          <w:rFonts w:ascii="Times New Roman" w:hAnsi="Times New Roman" w:cs="Times New Roman"/>
          <w:sz w:val="28"/>
          <w:szCs w:val="28"/>
        </w:rPr>
      </w:pPr>
    </w:p>
    <w:p w:rsidR="002B1BF0" w:rsidRDefault="001237EE">
      <w:pPr>
        <w:widowControl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2B1BF0" w:rsidRDefault="002B1BF0">
      <w:pPr>
        <w:spacing w:after="0" w:line="240" w:lineRule="auto"/>
        <w:ind w:firstLine="709"/>
        <w:contextualSpacing/>
        <w:jc w:val="both"/>
        <w:rPr>
          <w:rFonts w:ascii="Times New Roman" w:hAnsi="Times New Roman" w:cs="Times New Roman"/>
          <w:sz w:val="28"/>
          <w:szCs w:val="28"/>
        </w:rPr>
      </w:pP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2B1BF0" w:rsidRDefault="001237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4.3.3. Персональная ответственность устанавливается в должностных </w:t>
      </w:r>
      <w:r w:rsidR="00EC774A">
        <w:rPr>
          <w:rFonts w:ascii="Times New Roman" w:hAnsi="Times New Roman" w:cs="Times New Roman"/>
          <w:sz w:val="28"/>
          <w:szCs w:val="28"/>
        </w:rPr>
        <w:t>инструкция</w:t>
      </w:r>
      <w:r>
        <w:rPr>
          <w:rFonts w:ascii="Times New Roman" w:hAnsi="Times New Roman" w:cs="Times New Roman"/>
          <w:sz w:val="28"/>
          <w:szCs w:val="28"/>
        </w:rPr>
        <w:t>х в соответствии с требованиями законодательства Российской Федерации.</w:t>
      </w:r>
    </w:p>
    <w:p w:rsidR="002B1BF0" w:rsidRDefault="002B1BF0">
      <w:pPr>
        <w:spacing w:line="240" w:lineRule="auto"/>
        <w:ind w:firstLine="709"/>
        <w:contextualSpacing/>
        <w:jc w:val="both"/>
        <w:rPr>
          <w:rFonts w:ascii="Times New Roman" w:hAnsi="Times New Roman" w:cs="Times New Roman"/>
          <w:sz w:val="28"/>
          <w:szCs w:val="28"/>
        </w:rPr>
      </w:pPr>
    </w:p>
    <w:p w:rsidR="002B1BF0" w:rsidRDefault="001237EE">
      <w:pPr>
        <w:widowControl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w:t>
      </w:r>
      <w:bookmarkStart w:id="26" w:name="_GoBack"/>
      <w:r w:rsidR="00EC774A">
        <w:rPr>
          <w:rFonts w:ascii="Times New Roman" w:hAnsi="Times New Roman" w:cs="Times New Roman"/>
          <w:sz w:val="28"/>
          <w:szCs w:val="28"/>
        </w:rPr>
        <w:t>Р</w:t>
      </w:r>
      <w:r>
        <w:rPr>
          <w:rFonts w:ascii="Times New Roman" w:hAnsi="Times New Roman" w:cs="Times New Roman"/>
          <w:sz w:val="28"/>
          <w:szCs w:val="28"/>
        </w:rPr>
        <w:t>егламент</w:t>
      </w:r>
      <w:bookmarkEnd w:id="26"/>
      <w:r>
        <w:rPr>
          <w:rFonts w:ascii="Times New Roman" w:hAnsi="Times New Roman" w:cs="Times New Roman"/>
          <w:sz w:val="28"/>
          <w:szCs w:val="28"/>
        </w:rPr>
        <w:t>а.</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2B1BF0" w:rsidRDefault="002B1BF0">
      <w:pPr>
        <w:spacing w:after="0" w:line="240" w:lineRule="auto"/>
        <w:ind w:firstLine="709"/>
        <w:jc w:val="both"/>
        <w:rPr>
          <w:rFonts w:ascii="Times New Roman" w:hAnsi="Times New Roman" w:cs="Times New Roman"/>
          <w:sz w:val="28"/>
          <w:szCs w:val="28"/>
        </w:rPr>
      </w:pPr>
    </w:p>
    <w:p w:rsidR="002B1BF0" w:rsidRDefault="001237E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V</w:t>
      </w:r>
      <w:r>
        <w:rPr>
          <w:rFonts w:ascii="Times New Roman" w:hAnsi="Times New Roman" w:cs="Times New Roman"/>
          <w:sz w:val="28"/>
          <w:szCs w:val="28"/>
        </w:rPr>
        <w:t>. Досудебный (внесудебный) порядок обжалования решений</w:t>
      </w:r>
    </w:p>
    <w:p w:rsidR="002B1BF0" w:rsidRDefault="001237E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и действий (бездействия) органа, предоставляющего муниципальную услугу, а также их должностных лиц</w:t>
      </w:r>
    </w:p>
    <w:p w:rsidR="002B1BF0" w:rsidRDefault="002B1BF0">
      <w:pPr>
        <w:spacing w:after="0" w:line="240" w:lineRule="auto"/>
        <w:ind w:firstLine="709"/>
        <w:jc w:val="both"/>
        <w:rPr>
          <w:rFonts w:ascii="Times New Roman" w:hAnsi="Times New Roman" w:cs="Times New Roman"/>
          <w:sz w:val="28"/>
          <w:szCs w:val="28"/>
        </w:rPr>
      </w:pPr>
    </w:p>
    <w:p w:rsidR="002B1BF0" w:rsidRDefault="001237E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2B1BF0" w:rsidRDefault="002B1BF0">
      <w:pPr>
        <w:spacing w:after="0" w:line="240" w:lineRule="auto"/>
        <w:ind w:firstLine="709"/>
        <w:jc w:val="both"/>
        <w:rPr>
          <w:rFonts w:ascii="Times New Roman" w:hAnsi="Times New Roman" w:cs="Times New Roman"/>
          <w:sz w:val="28"/>
          <w:szCs w:val="28"/>
        </w:rPr>
      </w:pPr>
    </w:p>
    <w:p w:rsidR="002B1BF0" w:rsidRDefault="001237EE">
      <w:pPr>
        <w:spacing w:after="0" w:line="235"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Заинтересованное лицо (далее – заявитель)</w:t>
      </w:r>
      <w:r>
        <w:rPr>
          <w:rFonts w:ascii="Times New Roman" w:eastAsia="Times New Roman" w:hAnsi="Times New Roman" w:cs="Times New Roman"/>
          <w:sz w:val="28"/>
          <w:szCs w:val="28"/>
          <w:lang w:eastAsia="en-US"/>
        </w:rPr>
        <w:t xml:space="preserve"> имеет право на досудебное (внесудебное) обжалование решений и действий (бездействия) и (или) решений, принятых (осуществленных) </w:t>
      </w:r>
      <w:r>
        <w:rPr>
          <w:rFonts w:ascii="Times New Roman" w:hAnsi="Times New Roman" w:cs="Times New Roman"/>
          <w:color w:val="000000" w:themeColor="text1"/>
          <w:sz w:val="28"/>
          <w:szCs w:val="28"/>
        </w:rPr>
        <w:t>Администрацией</w:t>
      </w:r>
      <w:r>
        <w:rPr>
          <w:rFonts w:ascii="Times New Roman" w:eastAsia="Times New Roman" w:hAnsi="Times New Roman" w:cs="Times New Roman"/>
          <w:sz w:val="28"/>
          <w:szCs w:val="28"/>
          <w:lang w:eastAsia="en-US"/>
        </w:rPr>
        <w:t xml:space="preserve">, должностным лицом </w:t>
      </w:r>
      <w:r>
        <w:rPr>
          <w:rFonts w:ascii="Times New Roman" w:hAnsi="Times New Roman" w:cs="Times New Roman"/>
          <w:color w:val="000000" w:themeColor="text1"/>
          <w:sz w:val="28"/>
          <w:szCs w:val="28"/>
        </w:rPr>
        <w:t>Администрации</w:t>
      </w:r>
      <w:r>
        <w:rPr>
          <w:rFonts w:ascii="Times New Roman" w:eastAsia="Times New Roman" w:hAnsi="Times New Roman" w:cs="Times New Roman"/>
          <w:sz w:val="28"/>
          <w:szCs w:val="28"/>
          <w:lang w:eastAsia="en-US"/>
        </w:rPr>
        <w:t xml:space="preserve"> либо муниципальным служащим, </w:t>
      </w:r>
      <w:r>
        <w:rPr>
          <w:rFonts w:ascii="Times New Roman" w:hAnsi="Times New Roman" w:cs="Times New Roman"/>
          <w:sz w:val="28"/>
          <w:szCs w:val="28"/>
        </w:rPr>
        <w:t>МФЦ, работником МФЦ</w:t>
      </w:r>
      <w:r>
        <w:rPr>
          <w:rFonts w:ascii="Times New Roman" w:eastAsia="Times New Roman" w:hAnsi="Times New Roman" w:cs="Times New Roman"/>
          <w:sz w:val="28"/>
          <w:szCs w:val="28"/>
          <w:lang w:eastAsia="en-US"/>
        </w:rPr>
        <w:t xml:space="preserve"> в ходе предоставления муниципальной услуги (далее – досудебное (внесудебное) обжалование).</w:t>
      </w:r>
    </w:p>
    <w:p w:rsidR="002B1BF0" w:rsidRDefault="002B1BF0">
      <w:pPr>
        <w:spacing w:after="0" w:line="240" w:lineRule="auto"/>
        <w:jc w:val="both"/>
        <w:rPr>
          <w:rFonts w:ascii="Times New Roman" w:hAnsi="Times New Roman" w:cs="Times New Roman"/>
          <w:sz w:val="28"/>
          <w:szCs w:val="28"/>
        </w:rPr>
      </w:pPr>
    </w:p>
    <w:p w:rsidR="002B1BF0" w:rsidRDefault="001237E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2B1BF0" w:rsidRDefault="002B1BF0">
      <w:pPr>
        <w:spacing w:after="0" w:line="240" w:lineRule="auto"/>
        <w:ind w:firstLine="709"/>
        <w:jc w:val="center"/>
        <w:rPr>
          <w:rFonts w:ascii="Times New Roman" w:hAnsi="Times New Roman" w:cs="Times New Roman"/>
          <w:sz w:val="28"/>
          <w:szCs w:val="28"/>
        </w:rPr>
      </w:pPr>
    </w:p>
    <w:p w:rsidR="00202EDA" w:rsidRPr="00202EDA" w:rsidRDefault="001237EE" w:rsidP="00202EDA">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5.2.1. Жалоба на решения и действия (бездействие) должностных лиц </w:t>
      </w:r>
      <w:r>
        <w:rPr>
          <w:rFonts w:ascii="Times New Roman" w:hAnsi="Times New Roman" w:cs="Times New Roman"/>
          <w:color w:val="000000" w:themeColor="text1"/>
          <w:sz w:val="28"/>
          <w:szCs w:val="28"/>
        </w:rPr>
        <w:t>Администрации</w:t>
      </w:r>
      <w:r w:rsidRPr="00202EDA">
        <w:rPr>
          <w:rFonts w:ascii="Times New Roman" w:hAnsi="Times New Roman" w:cs="Times New Roman"/>
          <w:sz w:val="28"/>
          <w:szCs w:val="28"/>
        </w:rPr>
        <w:t>,</w:t>
      </w:r>
      <w:r w:rsidR="00202EDA">
        <w:rPr>
          <w:rFonts w:ascii="Times New Roman" w:hAnsi="Times New Roman" w:cs="Times New Roman"/>
          <w:sz w:val="28"/>
          <w:szCs w:val="28"/>
        </w:rPr>
        <w:t xml:space="preserve"> </w:t>
      </w:r>
      <w:r w:rsidR="00202EDA" w:rsidRPr="00202EDA">
        <w:rPr>
          <w:rFonts w:ascii="Times New Roman" w:hAnsi="Times New Roman" w:cs="Times New Roman"/>
          <w:sz w:val="28"/>
          <w:szCs w:val="28"/>
        </w:rPr>
        <w:t>муниципальных служащих подается заявителем в уполномоченный орган на имя руководителя уполномоченного органа.</w:t>
      </w:r>
    </w:p>
    <w:p w:rsidR="00202EDA" w:rsidRDefault="00202EDA" w:rsidP="00202EDA">
      <w:pPr>
        <w:shd w:val="clear" w:color="auto" w:fill="FFFFFF" w:themeFill="background1"/>
        <w:spacing w:after="0" w:line="240" w:lineRule="auto"/>
        <w:ind w:firstLine="709"/>
        <w:jc w:val="both"/>
        <w:rPr>
          <w:rFonts w:ascii="Times New Roman" w:hAnsi="Times New Roman" w:cs="Times New Roman"/>
          <w:sz w:val="28"/>
          <w:szCs w:val="28"/>
        </w:rPr>
      </w:pPr>
      <w:r w:rsidRPr="00202EDA">
        <w:rPr>
          <w:rFonts w:ascii="Times New Roman" w:hAnsi="Times New Roman" w:cs="Times New Roman"/>
          <w:sz w:val="28"/>
          <w:szCs w:val="28"/>
        </w:rPr>
        <w:t xml:space="preserve">5.2.2. Жалоба на решения и действия (бездействие) руководителя уполномоченного органа подается заявителем в Администрацию на имя главы </w:t>
      </w:r>
      <w:r>
        <w:rPr>
          <w:rFonts w:ascii="Times New Roman" w:hAnsi="Times New Roman" w:cs="Times New Roman"/>
          <w:sz w:val="28"/>
          <w:szCs w:val="28"/>
        </w:rPr>
        <w:t xml:space="preserve">Новотаманского сельского поселения </w:t>
      </w:r>
      <w:r w:rsidRPr="00202EDA">
        <w:rPr>
          <w:rFonts w:ascii="Times New Roman" w:hAnsi="Times New Roman" w:cs="Times New Roman"/>
          <w:sz w:val="28"/>
          <w:szCs w:val="28"/>
        </w:rPr>
        <w:t>Темрюкск</w:t>
      </w:r>
      <w:r>
        <w:rPr>
          <w:rFonts w:ascii="Times New Roman" w:hAnsi="Times New Roman" w:cs="Times New Roman"/>
          <w:sz w:val="28"/>
          <w:szCs w:val="28"/>
        </w:rPr>
        <w:t>ого</w:t>
      </w:r>
      <w:r w:rsidRPr="00202EDA">
        <w:rPr>
          <w:rFonts w:ascii="Times New Roman" w:hAnsi="Times New Roman" w:cs="Times New Roman"/>
          <w:sz w:val="28"/>
          <w:szCs w:val="28"/>
        </w:rPr>
        <w:t xml:space="preserve"> район</w:t>
      </w:r>
      <w:r>
        <w:rPr>
          <w:rFonts w:ascii="Times New Roman" w:hAnsi="Times New Roman" w:cs="Times New Roman"/>
          <w:sz w:val="28"/>
          <w:szCs w:val="28"/>
        </w:rPr>
        <w:t>а.</w:t>
      </w:r>
    </w:p>
    <w:p w:rsidR="002B1BF0" w:rsidRDefault="001237EE" w:rsidP="00202EDA">
      <w:pPr>
        <w:shd w:val="clear" w:color="auto" w:fill="FFFFFF" w:themeFill="background1"/>
        <w:spacing w:after="0" w:line="240" w:lineRule="auto"/>
        <w:ind w:firstLine="709"/>
        <w:jc w:val="both"/>
      </w:pPr>
      <w:r>
        <w:rPr>
          <w:rFonts w:ascii="Times New Roman" w:hAnsi="Times New Roman" w:cs="Times New Roman"/>
          <w:sz w:val="28"/>
          <w:szCs w:val="28"/>
        </w:rPr>
        <w:t xml:space="preserve">5.2.3. Особенности подачи и рассмотрения жалоб на решения и действия (бездействие) </w:t>
      </w:r>
      <w:r w:rsidR="004F7C16">
        <w:rPr>
          <w:rFonts w:ascii="Times New Roman" w:hAnsi="Times New Roman" w:cs="Times New Roman"/>
          <w:color w:val="000000" w:themeColor="text1"/>
          <w:sz w:val="28"/>
          <w:szCs w:val="28"/>
        </w:rPr>
        <w:t>Администрации</w:t>
      </w:r>
      <w:r>
        <w:rPr>
          <w:rFonts w:ascii="Times New Roman" w:hAnsi="Times New Roman" w:cs="Times New Roman"/>
          <w:sz w:val="28"/>
          <w:szCs w:val="28"/>
        </w:rPr>
        <w:t xml:space="preserve"> ее должностных лиц, муниципальных служащих устанавливаются постановлением администрации Новотаманского сельского поселения Темрюкского района от 11 июля 2018 года № 122 «Об утверждении Порядка досудебного (внесудебного) обжалования заявителем решений и действий (бездействия) органов администрации Новотаманского сельского поселения Темрюкского района, предоставляющих муниципальную услугу, должностных лиц органов, предоставляющих муниципальную услугу, либо муниципальных служащих администрации </w:t>
      </w:r>
      <w:r w:rsidR="004F7C16">
        <w:rPr>
          <w:rFonts w:ascii="Times New Roman" w:hAnsi="Times New Roman" w:cs="Times New Roman"/>
          <w:sz w:val="28"/>
          <w:szCs w:val="28"/>
        </w:rPr>
        <w:t>Новотаманского</w:t>
      </w:r>
      <w:r>
        <w:rPr>
          <w:rFonts w:ascii="Times New Roman" w:hAnsi="Times New Roman" w:cs="Times New Roman"/>
          <w:sz w:val="28"/>
          <w:szCs w:val="28"/>
        </w:rPr>
        <w:t xml:space="preserve"> сельского поселения Темрюкского района, а также организаций, осуществляющих функции по предоставлению муниципальных услуг, или их работников» (далее Порядок подачи и рассмотрения жалоб).</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5.2.4.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2B1BF0" w:rsidRDefault="002B1BF0">
      <w:pPr>
        <w:spacing w:after="0" w:line="240" w:lineRule="auto"/>
        <w:jc w:val="both"/>
        <w:rPr>
          <w:rFonts w:ascii="Times New Roman" w:hAnsi="Times New Roman" w:cs="Times New Roman"/>
          <w:sz w:val="28"/>
          <w:szCs w:val="28"/>
        </w:rPr>
      </w:pPr>
    </w:p>
    <w:p w:rsidR="002B1BF0" w:rsidRDefault="001237E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Подраздел 5.3. Способы информирования заявителей о порядке</w:t>
      </w:r>
    </w:p>
    <w:p w:rsidR="002B1BF0" w:rsidRDefault="001237E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подачи и рассмотрения жалобы, в том числе с использованием Единого портала и Регионального портала</w:t>
      </w:r>
    </w:p>
    <w:p w:rsidR="002B1BF0" w:rsidRDefault="002B1BF0">
      <w:pPr>
        <w:spacing w:after="0" w:line="240" w:lineRule="auto"/>
        <w:ind w:firstLine="709"/>
        <w:jc w:val="both"/>
        <w:rPr>
          <w:rFonts w:ascii="Times New Roman" w:hAnsi="Times New Roman" w:cs="Times New Roman"/>
          <w:sz w:val="28"/>
          <w:szCs w:val="28"/>
        </w:rPr>
      </w:pP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00202EDA">
        <w:rPr>
          <w:rFonts w:ascii="Times New Roman" w:hAnsi="Times New Roman" w:cs="Times New Roman"/>
          <w:sz w:val="28"/>
          <w:szCs w:val="28"/>
        </w:rPr>
        <w:t xml:space="preserve"> </w:t>
      </w:r>
      <w:r>
        <w:rPr>
          <w:rFonts w:ascii="Times New Roman" w:hAnsi="Times New Roman" w:cs="Times New Roman"/>
          <w:sz w:val="28"/>
          <w:szCs w:val="28"/>
        </w:rPr>
        <w:t xml:space="preserve">на официальном сайте </w:t>
      </w:r>
      <w:r w:rsidR="00202EDA">
        <w:rPr>
          <w:rFonts w:ascii="Times New Roman" w:hAnsi="Times New Roman" w:cs="Times New Roman"/>
          <w:sz w:val="28"/>
          <w:szCs w:val="28"/>
        </w:rPr>
        <w:t>Новотаманского сельского поселения Темрюкского района</w:t>
      </w:r>
      <w:r>
        <w:rPr>
          <w:rFonts w:ascii="Times New Roman" w:hAnsi="Times New Roman" w:cs="Times New Roman"/>
          <w:sz w:val="28"/>
          <w:szCs w:val="28"/>
        </w:rPr>
        <w:t>,</w:t>
      </w:r>
      <w:r w:rsidR="00202EDA">
        <w:rPr>
          <w:rFonts w:ascii="Times New Roman" w:hAnsi="Times New Roman" w:cs="Times New Roman"/>
          <w:sz w:val="28"/>
          <w:szCs w:val="28"/>
        </w:rPr>
        <w:t xml:space="preserve"> </w:t>
      </w:r>
      <w:r>
        <w:rPr>
          <w:rFonts w:ascii="Times New Roman" w:hAnsi="Times New Roman" w:cs="Times New Roman"/>
          <w:sz w:val="28"/>
          <w:szCs w:val="28"/>
        </w:rPr>
        <w:t>в МФЦ, на Едином портале, Региональном портале.</w:t>
      </w:r>
    </w:p>
    <w:p w:rsidR="002B1BF0" w:rsidRDefault="002B1BF0">
      <w:pPr>
        <w:spacing w:after="0" w:line="240" w:lineRule="auto"/>
        <w:ind w:firstLine="709"/>
        <w:jc w:val="both"/>
        <w:rPr>
          <w:rFonts w:ascii="Times New Roman" w:hAnsi="Times New Roman" w:cs="Times New Roman"/>
          <w:sz w:val="28"/>
          <w:szCs w:val="28"/>
        </w:rPr>
      </w:pPr>
    </w:p>
    <w:p w:rsidR="002B1BF0" w:rsidRDefault="001237E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w:t>
      </w:r>
    </w:p>
    <w:p w:rsidR="002B1BF0" w:rsidRDefault="001237E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а также его должностных лиц</w:t>
      </w:r>
    </w:p>
    <w:p w:rsidR="002B1BF0" w:rsidRDefault="002B1BF0">
      <w:pPr>
        <w:spacing w:after="0" w:line="240" w:lineRule="auto"/>
        <w:ind w:firstLine="709"/>
        <w:jc w:val="both"/>
        <w:rPr>
          <w:rFonts w:ascii="Times New Roman" w:hAnsi="Times New Roman" w:cs="Times New Roman"/>
          <w:sz w:val="28"/>
          <w:szCs w:val="28"/>
        </w:rPr>
      </w:pP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Pr>
          <w:rFonts w:ascii="Times New Roman" w:eastAsia="Times New Roman" w:hAnsi="Times New Roman" w:cs="Times New Roman"/>
          <w:sz w:val="28"/>
          <w:szCs w:val="28"/>
          <w:lang w:eastAsia="en-US"/>
        </w:rPr>
        <w:t xml:space="preserve"> либо муниципальным служащим, </w:t>
      </w:r>
      <w:r>
        <w:rPr>
          <w:rFonts w:ascii="Times New Roman" w:hAnsi="Times New Roman" w:cs="Times New Roman"/>
          <w:sz w:val="28"/>
          <w:szCs w:val="28"/>
        </w:rPr>
        <w:t>МФЦ, работником МФЦ являются:</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Федеральный закон № 210-ФЗ;</w:t>
      </w:r>
    </w:p>
    <w:p w:rsidR="002B1BF0" w:rsidRDefault="001237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Порядок подачи и рассмотрения жалоб.</w:t>
      </w:r>
    </w:p>
    <w:p w:rsidR="002B1BF0" w:rsidRDefault="002B1BF0">
      <w:pPr>
        <w:pStyle w:val="ae"/>
        <w:spacing w:after="200"/>
        <w:contextualSpacing/>
        <w:rPr>
          <w:rFonts w:ascii="Times New Roman" w:hAnsi="Times New Roman" w:cs="Times New Roman"/>
          <w:sz w:val="28"/>
          <w:szCs w:val="28"/>
        </w:rPr>
      </w:pPr>
    </w:p>
    <w:p w:rsidR="00202EDA" w:rsidRPr="00202EDA" w:rsidRDefault="00202EDA" w:rsidP="00202EDA">
      <w:pPr>
        <w:pStyle w:val="ae"/>
        <w:shd w:val="clear" w:color="auto" w:fill="FFFFFF" w:themeFill="background1"/>
        <w:contextualSpacing/>
        <w:jc w:val="center"/>
        <w:rPr>
          <w:rFonts w:ascii="Times New Roman" w:hAnsi="Times New Roman" w:cs="Times New Roman"/>
          <w:color w:val="000000"/>
          <w:sz w:val="28"/>
          <w:szCs w:val="28"/>
          <w:shd w:val="clear" w:color="auto" w:fill="C2D69B" w:themeFill="accent3" w:themeFillTint="99"/>
          <w:lang w:bidi="he-IL"/>
        </w:rPr>
      </w:pPr>
      <w:r w:rsidRPr="00202EDA">
        <w:rPr>
          <w:rFonts w:ascii="Times New Roman" w:hAnsi="Times New Roman" w:cs="Times New Roman"/>
          <w:sz w:val="28"/>
          <w:szCs w:val="28"/>
          <w:shd w:val="clear" w:color="auto" w:fill="FFFFFF" w:themeFill="background1"/>
        </w:rPr>
        <w:t xml:space="preserve">Раздел </w:t>
      </w:r>
      <w:r w:rsidRPr="00202EDA">
        <w:rPr>
          <w:rFonts w:ascii="Times New Roman" w:hAnsi="Times New Roman" w:cs="Times New Roman"/>
          <w:sz w:val="28"/>
          <w:szCs w:val="28"/>
          <w:shd w:val="clear" w:color="auto" w:fill="FFFFFF" w:themeFill="background1"/>
          <w:lang w:val="en-US"/>
        </w:rPr>
        <w:t>VI</w:t>
      </w:r>
      <w:r>
        <w:rPr>
          <w:rFonts w:ascii="Times New Roman" w:hAnsi="Times New Roman" w:cs="Times New Roman"/>
          <w:sz w:val="28"/>
          <w:szCs w:val="28"/>
          <w:shd w:val="clear" w:color="auto" w:fill="FFFFFF" w:themeFill="background1"/>
        </w:rPr>
        <w:t xml:space="preserve"> </w:t>
      </w:r>
      <w:r w:rsidRPr="00202EDA">
        <w:rPr>
          <w:rFonts w:ascii="Times New Roman" w:hAnsi="Times New Roman" w:cs="Times New Roman"/>
          <w:color w:val="000000"/>
          <w:sz w:val="28"/>
          <w:szCs w:val="28"/>
          <w:shd w:val="clear" w:color="auto" w:fill="FFFFFF" w:themeFill="background1"/>
          <w:lang w:bidi="he-IL"/>
        </w:rPr>
        <w:t xml:space="preserve"> Особенности выполнения административных</w:t>
      </w:r>
    </w:p>
    <w:p w:rsidR="00202EDA" w:rsidRDefault="00202EDA" w:rsidP="00202EDA">
      <w:pPr>
        <w:pStyle w:val="ae"/>
        <w:shd w:val="clear" w:color="auto" w:fill="FFFFFF" w:themeFill="background1"/>
        <w:contextualSpacing/>
        <w:jc w:val="center"/>
        <w:rPr>
          <w:rFonts w:ascii="Times New Roman" w:hAnsi="Times New Roman" w:cs="Times New Roman"/>
          <w:sz w:val="28"/>
          <w:szCs w:val="28"/>
        </w:rPr>
      </w:pPr>
      <w:r w:rsidRPr="00202EDA">
        <w:rPr>
          <w:rFonts w:ascii="Times New Roman" w:hAnsi="Times New Roman" w:cs="Times New Roman"/>
          <w:color w:val="000000"/>
          <w:sz w:val="28"/>
          <w:szCs w:val="28"/>
          <w:shd w:val="clear" w:color="auto" w:fill="FFFFFF" w:themeFill="background1"/>
          <w:lang w:bidi="he-IL"/>
        </w:rPr>
        <w:t xml:space="preserve"> процедур (действий) в МФЦ</w:t>
      </w:r>
      <w:r w:rsidRPr="00202EDA">
        <w:rPr>
          <w:rFonts w:ascii="Times New Roman" w:hAnsi="Times New Roman" w:cs="Times New Roman"/>
          <w:color w:val="000000"/>
          <w:sz w:val="28"/>
          <w:szCs w:val="28"/>
          <w:lang w:bidi="he-IL"/>
        </w:rPr>
        <w:t>.</w:t>
      </w:r>
    </w:p>
    <w:p w:rsidR="00202EDA" w:rsidRDefault="00202EDA" w:rsidP="00202EDA">
      <w:pPr>
        <w:pStyle w:val="ae"/>
        <w:shd w:val="clear" w:color="auto" w:fill="FFFFFF" w:themeFill="background1"/>
        <w:contextualSpacing/>
        <w:rPr>
          <w:rFonts w:ascii="Times New Roman" w:hAnsi="Times New Roman" w:cs="Times New Roman"/>
          <w:sz w:val="28"/>
          <w:szCs w:val="28"/>
        </w:rPr>
      </w:pPr>
    </w:p>
    <w:p w:rsidR="00202EDA" w:rsidRPr="00ED1B43" w:rsidRDefault="00202EDA" w:rsidP="00202EDA">
      <w:pPr>
        <w:shd w:val="clear" w:color="auto" w:fill="FFFFFF" w:themeFill="background1"/>
        <w:spacing w:after="0" w:line="240" w:lineRule="auto"/>
        <w:ind w:firstLine="709"/>
        <w:jc w:val="center"/>
        <w:rPr>
          <w:rFonts w:ascii="Times New Roman" w:hAnsi="Times New Roman" w:cs="Times New Roman"/>
          <w:sz w:val="28"/>
          <w:szCs w:val="28"/>
        </w:rPr>
      </w:pPr>
      <w:r w:rsidRPr="00ED1B43">
        <w:rPr>
          <w:rFonts w:ascii="Times New Roman" w:hAnsi="Times New Roman" w:cs="Times New Roman"/>
          <w:sz w:val="28"/>
          <w:szCs w:val="28"/>
        </w:rPr>
        <w:t>Подраздел 6.1. Перечень административных процедур (действий),</w:t>
      </w:r>
    </w:p>
    <w:p w:rsidR="00202EDA" w:rsidRPr="00ED1B43" w:rsidRDefault="00202EDA" w:rsidP="00202EDA">
      <w:pPr>
        <w:shd w:val="clear" w:color="auto" w:fill="FFFFFF" w:themeFill="background1"/>
        <w:spacing w:after="0" w:line="240" w:lineRule="auto"/>
        <w:ind w:firstLine="709"/>
        <w:jc w:val="center"/>
        <w:rPr>
          <w:rFonts w:ascii="Times New Roman" w:hAnsi="Times New Roman" w:cs="Times New Roman"/>
          <w:sz w:val="28"/>
          <w:szCs w:val="28"/>
        </w:rPr>
      </w:pPr>
      <w:r w:rsidRPr="00ED1B43">
        <w:rPr>
          <w:rFonts w:ascii="Times New Roman" w:hAnsi="Times New Roman" w:cs="Times New Roman"/>
          <w:sz w:val="28"/>
          <w:szCs w:val="28"/>
        </w:rPr>
        <w:t xml:space="preserve">выполняемых </w:t>
      </w:r>
      <w:r>
        <w:rPr>
          <w:rFonts w:ascii="Times New Roman" w:hAnsi="Times New Roman" w:cs="Times New Roman"/>
          <w:sz w:val="28"/>
          <w:szCs w:val="28"/>
        </w:rPr>
        <w:t>МФЦ</w:t>
      </w:r>
    </w:p>
    <w:p w:rsidR="00202EDA" w:rsidRPr="00ED1B43" w:rsidRDefault="00202EDA" w:rsidP="00202EDA">
      <w:pPr>
        <w:shd w:val="clear" w:color="auto" w:fill="FFFFFF" w:themeFill="background1"/>
        <w:spacing w:after="0" w:line="240" w:lineRule="auto"/>
        <w:ind w:firstLine="709"/>
        <w:jc w:val="both"/>
        <w:rPr>
          <w:rFonts w:ascii="Times New Roman" w:hAnsi="Times New Roman" w:cs="Times New Roman"/>
          <w:sz w:val="28"/>
          <w:szCs w:val="28"/>
        </w:rPr>
      </w:pPr>
    </w:p>
    <w:p w:rsidR="00202EDA" w:rsidRPr="00ED1B43" w:rsidRDefault="00202EDA" w:rsidP="00202EDA">
      <w:pPr>
        <w:shd w:val="clear" w:color="auto" w:fill="FFFFFF" w:themeFill="background1"/>
        <w:spacing w:after="0" w:line="240" w:lineRule="auto"/>
        <w:ind w:firstLine="709"/>
        <w:jc w:val="both"/>
        <w:rPr>
          <w:rFonts w:ascii="Times New Roman" w:hAnsi="Times New Roman" w:cs="Times New Roman"/>
          <w:sz w:val="28"/>
          <w:szCs w:val="28"/>
        </w:rPr>
      </w:pPr>
      <w:r w:rsidRPr="00ED1B43">
        <w:rPr>
          <w:rFonts w:ascii="Times New Roman" w:hAnsi="Times New Roman" w:cs="Times New Roman"/>
          <w:sz w:val="28"/>
          <w:szCs w:val="28"/>
        </w:rPr>
        <w:t xml:space="preserve">6.1.1. Предоставление </w:t>
      </w:r>
      <w:r>
        <w:rPr>
          <w:rFonts w:ascii="Times New Roman" w:hAnsi="Times New Roman" w:cs="Times New Roman"/>
          <w:sz w:val="28"/>
          <w:szCs w:val="28"/>
        </w:rPr>
        <w:t>муниципальной</w:t>
      </w:r>
      <w:r w:rsidRPr="00ED1B43">
        <w:rPr>
          <w:rFonts w:ascii="Times New Roman" w:hAnsi="Times New Roman" w:cs="Times New Roman"/>
          <w:sz w:val="28"/>
          <w:szCs w:val="28"/>
        </w:rPr>
        <w:t xml:space="preserve"> услуги включает в себя следующие административные процедуры (действия), выполняемые МФЦ:</w:t>
      </w:r>
    </w:p>
    <w:p w:rsidR="00202EDA" w:rsidRPr="00ED1B43" w:rsidRDefault="00202EDA" w:rsidP="00202EDA">
      <w:pPr>
        <w:shd w:val="clear" w:color="auto" w:fill="FFFFFF" w:themeFill="background1"/>
        <w:spacing w:after="0" w:line="240" w:lineRule="auto"/>
        <w:ind w:firstLine="709"/>
        <w:jc w:val="both"/>
        <w:rPr>
          <w:rFonts w:ascii="Times New Roman" w:hAnsi="Times New Roman" w:cs="Times New Roman"/>
          <w:sz w:val="28"/>
          <w:szCs w:val="28"/>
        </w:rPr>
      </w:pPr>
      <w:r w:rsidRPr="00ED1B43">
        <w:rPr>
          <w:rFonts w:ascii="Times New Roman" w:hAnsi="Times New Roman" w:cs="Times New Roman"/>
          <w:sz w:val="28"/>
          <w:szCs w:val="28"/>
        </w:rPr>
        <w:t xml:space="preserve">6.1.1.1. Информирование заявителя о порядке предоставления </w:t>
      </w:r>
      <w:r>
        <w:rPr>
          <w:rFonts w:ascii="Times New Roman" w:hAnsi="Times New Roman" w:cs="Times New Roman"/>
          <w:sz w:val="28"/>
          <w:szCs w:val="28"/>
        </w:rPr>
        <w:t>муниципальной</w:t>
      </w:r>
      <w:r w:rsidRPr="00ED1B43">
        <w:rPr>
          <w:rFonts w:ascii="Times New Roman" w:hAnsi="Times New Roman" w:cs="Times New Roman"/>
          <w:sz w:val="28"/>
          <w:szCs w:val="28"/>
        </w:rPr>
        <w:t xml:space="preserve"> услуги в МФЦ, о ходе выполнения запроса о предоставлении </w:t>
      </w:r>
      <w:r>
        <w:rPr>
          <w:rFonts w:ascii="Times New Roman" w:hAnsi="Times New Roman" w:cs="Times New Roman"/>
          <w:sz w:val="28"/>
          <w:szCs w:val="28"/>
        </w:rPr>
        <w:t>муниципальной</w:t>
      </w:r>
      <w:r w:rsidRPr="00ED1B43">
        <w:rPr>
          <w:rFonts w:ascii="Times New Roman" w:hAnsi="Times New Roman" w:cs="Times New Roman"/>
          <w:sz w:val="28"/>
          <w:szCs w:val="28"/>
        </w:rPr>
        <w:t xml:space="preserve"> услуги, по иным вопросам, связанным с предоставлением </w:t>
      </w:r>
      <w:r>
        <w:rPr>
          <w:rFonts w:ascii="Times New Roman" w:hAnsi="Times New Roman" w:cs="Times New Roman"/>
          <w:sz w:val="28"/>
          <w:szCs w:val="28"/>
        </w:rPr>
        <w:t xml:space="preserve">муниципальной услуги, </w:t>
      </w:r>
      <w:r w:rsidRPr="00ED1B43">
        <w:rPr>
          <w:rFonts w:ascii="Times New Roman" w:hAnsi="Times New Roman" w:cs="Times New Roman"/>
          <w:sz w:val="28"/>
          <w:szCs w:val="28"/>
        </w:rPr>
        <w:t xml:space="preserve">а также консультирование заявителя о порядке предоставления </w:t>
      </w:r>
      <w:r>
        <w:rPr>
          <w:rFonts w:ascii="Times New Roman" w:hAnsi="Times New Roman" w:cs="Times New Roman"/>
          <w:sz w:val="28"/>
          <w:szCs w:val="28"/>
        </w:rPr>
        <w:t>муниципальной</w:t>
      </w:r>
      <w:r w:rsidRPr="00ED1B43">
        <w:rPr>
          <w:rFonts w:ascii="Times New Roman" w:hAnsi="Times New Roman" w:cs="Times New Roman"/>
          <w:sz w:val="28"/>
          <w:szCs w:val="28"/>
        </w:rPr>
        <w:t xml:space="preserve"> услуги в МФЦ;</w:t>
      </w:r>
    </w:p>
    <w:p w:rsidR="00202EDA" w:rsidRPr="00ED1B43"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ED1B43">
        <w:rPr>
          <w:rFonts w:ascii="Times New Roman" w:hAnsi="Times New Roman" w:cs="Times New Roman"/>
          <w:sz w:val="28"/>
          <w:szCs w:val="28"/>
        </w:rPr>
        <w:t xml:space="preserve">6.1.1.2. Прием запроса (далее - заявление) заявителя о предоставлении </w:t>
      </w:r>
      <w:r>
        <w:rPr>
          <w:rFonts w:ascii="Times New Roman" w:hAnsi="Times New Roman" w:cs="Times New Roman"/>
          <w:sz w:val="28"/>
          <w:szCs w:val="28"/>
        </w:rPr>
        <w:t>муниципальной</w:t>
      </w:r>
      <w:r w:rsidRPr="00ED1B43">
        <w:rPr>
          <w:rFonts w:ascii="Times New Roman" w:hAnsi="Times New Roman" w:cs="Times New Roman"/>
          <w:sz w:val="28"/>
          <w:szCs w:val="28"/>
        </w:rPr>
        <w:t xml:space="preserve"> услуги </w:t>
      </w:r>
      <w:r>
        <w:rPr>
          <w:rFonts w:ascii="Times New Roman" w:hAnsi="Times New Roman" w:cs="Times New Roman"/>
          <w:sz w:val="28"/>
          <w:szCs w:val="28"/>
        </w:rPr>
        <w:t xml:space="preserve">и иных документов, необходимых </w:t>
      </w:r>
      <w:r w:rsidRPr="00ED1B43">
        <w:rPr>
          <w:rFonts w:ascii="Times New Roman" w:hAnsi="Times New Roman" w:cs="Times New Roman"/>
          <w:sz w:val="28"/>
          <w:szCs w:val="28"/>
        </w:rPr>
        <w:t xml:space="preserve">для предоставления </w:t>
      </w:r>
      <w:r>
        <w:rPr>
          <w:rFonts w:ascii="Times New Roman" w:hAnsi="Times New Roman" w:cs="Times New Roman"/>
          <w:sz w:val="28"/>
          <w:szCs w:val="28"/>
        </w:rPr>
        <w:t>муниципальной</w:t>
      </w:r>
      <w:r w:rsidRPr="00ED1B43">
        <w:rPr>
          <w:rFonts w:ascii="Times New Roman" w:hAnsi="Times New Roman" w:cs="Times New Roman"/>
          <w:sz w:val="28"/>
          <w:szCs w:val="28"/>
        </w:rPr>
        <w:t xml:space="preserve"> услуги;</w:t>
      </w:r>
    </w:p>
    <w:p w:rsidR="00202EDA" w:rsidRPr="00ED1B43"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ED1B43">
        <w:rPr>
          <w:rFonts w:ascii="Times New Roman" w:hAnsi="Times New Roman" w:cs="Times New Roman"/>
          <w:sz w:val="28"/>
          <w:szCs w:val="28"/>
        </w:rPr>
        <w:t xml:space="preserve">6.1.1.3. Передачу органу, предоставляющему </w:t>
      </w:r>
      <w:r>
        <w:rPr>
          <w:rFonts w:ascii="Times New Roman" w:hAnsi="Times New Roman" w:cs="Times New Roman"/>
          <w:sz w:val="28"/>
          <w:szCs w:val="28"/>
        </w:rPr>
        <w:t>муниципальную</w:t>
      </w:r>
      <w:r w:rsidRPr="00ED1B43">
        <w:rPr>
          <w:rFonts w:ascii="Times New Roman" w:hAnsi="Times New Roman" w:cs="Times New Roman"/>
          <w:sz w:val="28"/>
          <w:szCs w:val="28"/>
        </w:rPr>
        <w:t xml:space="preserve"> услугу, заявления о предоставлении </w:t>
      </w:r>
      <w:r>
        <w:rPr>
          <w:rFonts w:ascii="Times New Roman" w:hAnsi="Times New Roman" w:cs="Times New Roman"/>
          <w:sz w:val="28"/>
          <w:szCs w:val="28"/>
        </w:rPr>
        <w:t>муниципальной</w:t>
      </w:r>
      <w:r w:rsidRPr="00ED1B43">
        <w:rPr>
          <w:rFonts w:ascii="Times New Roman" w:hAnsi="Times New Roman" w:cs="Times New Roman"/>
          <w:sz w:val="28"/>
          <w:szCs w:val="28"/>
        </w:rPr>
        <w:t xml:space="preserve"> услуги и иных документов, необходимых для предоставления </w:t>
      </w:r>
      <w:r>
        <w:rPr>
          <w:rFonts w:ascii="Times New Roman" w:hAnsi="Times New Roman" w:cs="Times New Roman"/>
          <w:sz w:val="28"/>
          <w:szCs w:val="28"/>
        </w:rPr>
        <w:t>муниципальной</w:t>
      </w:r>
      <w:r w:rsidRPr="00ED1B43">
        <w:rPr>
          <w:rFonts w:ascii="Times New Roman" w:hAnsi="Times New Roman" w:cs="Times New Roman"/>
          <w:sz w:val="28"/>
          <w:szCs w:val="28"/>
        </w:rPr>
        <w:t xml:space="preserve"> услуги;</w:t>
      </w:r>
    </w:p>
    <w:p w:rsidR="00202EDA" w:rsidRPr="00F06985"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ED1B43">
        <w:rPr>
          <w:rFonts w:ascii="Times New Roman" w:hAnsi="Times New Roman" w:cs="Times New Roman"/>
          <w:sz w:val="28"/>
          <w:szCs w:val="28"/>
        </w:rPr>
        <w:t xml:space="preserve">6.1.1.4. Прием результата предоставления </w:t>
      </w:r>
      <w:r>
        <w:rPr>
          <w:rFonts w:ascii="Times New Roman" w:hAnsi="Times New Roman" w:cs="Times New Roman"/>
          <w:sz w:val="28"/>
          <w:szCs w:val="28"/>
        </w:rPr>
        <w:t>муниципальной</w:t>
      </w:r>
      <w:r w:rsidRPr="00ED1B43">
        <w:rPr>
          <w:rFonts w:ascii="Times New Roman" w:hAnsi="Times New Roman" w:cs="Times New Roman"/>
          <w:sz w:val="28"/>
          <w:szCs w:val="28"/>
        </w:rPr>
        <w:t xml:space="preserve"> услуги от </w:t>
      </w:r>
      <w:r w:rsidRPr="00F06985">
        <w:rPr>
          <w:rFonts w:ascii="Times New Roman" w:hAnsi="Times New Roman" w:cs="Times New Roman"/>
          <w:sz w:val="28"/>
          <w:szCs w:val="28"/>
        </w:rPr>
        <w:t xml:space="preserve">уполномоченного органа; </w:t>
      </w:r>
    </w:p>
    <w:p w:rsidR="00202EDA" w:rsidRPr="00ED1B43"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06985">
        <w:rPr>
          <w:rFonts w:ascii="Times New Roman" w:hAnsi="Times New Roman" w:cs="Times New Roman"/>
          <w:sz w:val="28"/>
          <w:szCs w:val="28"/>
        </w:rPr>
        <w:t xml:space="preserve">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w:t>
      </w:r>
      <w:r w:rsidRPr="00F06985">
        <w:rPr>
          <w:rFonts w:ascii="Times New Roman" w:hAnsi="Times New Roman" w:cs="Times New Roman"/>
          <w:sz w:val="28"/>
          <w:szCs w:val="28"/>
        </w:rPr>
        <w:br/>
        <w:t>в МФЦ по результатам пред</w:t>
      </w:r>
      <w:r>
        <w:rPr>
          <w:rFonts w:ascii="Times New Roman" w:hAnsi="Times New Roman" w:cs="Times New Roman"/>
          <w:sz w:val="28"/>
          <w:szCs w:val="28"/>
        </w:rPr>
        <w:t xml:space="preserve">оставления муниципальной услуги </w:t>
      </w:r>
      <w:r w:rsidRPr="00F06985">
        <w:rPr>
          <w:rFonts w:ascii="Times New Roman" w:hAnsi="Times New Roman" w:cs="Times New Roman"/>
          <w:sz w:val="28"/>
          <w:szCs w:val="28"/>
        </w:rPr>
        <w:t>уполномоченного органа, а также выдачу документов, включая со</w:t>
      </w:r>
      <w:r>
        <w:rPr>
          <w:rFonts w:ascii="Times New Roman" w:hAnsi="Times New Roman" w:cs="Times New Roman"/>
          <w:sz w:val="28"/>
          <w:szCs w:val="28"/>
        </w:rPr>
        <w:t xml:space="preserve">ставление на бумажном носителе </w:t>
      </w:r>
      <w:r w:rsidRPr="00F06985">
        <w:rPr>
          <w:rFonts w:ascii="Times New Roman" w:hAnsi="Times New Roman" w:cs="Times New Roman"/>
          <w:sz w:val="28"/>
          <w:szCs w:val="28"/>
        </w:rPr>
        <w:t>и заверение выписок из информационной системы уполномоченного органа;</w:t>
      </w:r>
    </w:p>
    <w:p w:rsidR="00202EDA" w:rsidRPr="00ED1B43"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ED1B43">
        <w:rPr>
          <w:rFonts w:ascii="Times New Roman" w:hAnsi="Times New Roman" w:cs="Times New Roman"/>
          <w:sz w:val="28"/>
          <w:szCs w:val="28"/>
        </w:rPr>
        <w:t xml:space="preserve">6.1.1.6. Иные действия, необходимые для предоставления </w:t>
      </w:r>
      <w:r>
        <w:rPr>
          <w:rFonts w:ascii="Times New Roman" w:hAnsi="Times New Roman" w:cs="Times New Roman"/>
          <w:sz w:val="28"/>
          <w:szCs w:val="28"/>
        </w:rPr>
        <w:t>муниципальной</w:t>
      </w:r>
      <w:r w:rsidRPr="00ED1B43">
        <w:rPr>
          <w:rFonts w:ascii="Times New Roman" w:hAnsi="Times New Roman" w:cs="Times New Roman"/>
          <w:sz w:val="28"/>
          <w:szCs w:val="28"/>
        </w:rPr>
        <w:t xml:space="preserve"> услуги, в том числе связанные с проверкой действительности </w:t>
      </w:r>
      <w:hyperlink r:id="rId9" w:history="1">
        <w:r w:rsidRPr="00ED1B43">
          <w:rPr>
            <w:rFonts w:ascii="Times New Roman" w:hAnsi="Times New Roman" w:cs="Times New Roman"/>
            <w:sz w:val="28"/>
            <w:szCs w:val="28"/>
          </w:rPr>
          <w:t>усиленной квалифицированной электронной подписи</w:t>
        </w:r>
      </w:hyperlink>
      <w:r w:rsidRPr="00ED1B43">
        <w:rPr>
          <w:rFonts w:ascii="Times New Roman" w:hAnsi="Times New Roman" w:cs="Times New Roman"/>
          <w:sz w:val="28"/>
          <w:szCs w:val="28"/>
        </w:rPr>
        <w:t xml:space="preserve"> заявителя, использованной при обращении за получением </w:t>
      </w:r>
      <w:r>
        <w:rPr>
          <w:rFonts w:ascii="Times New Roman" w:hAnsi="Times New Roman" w:cs="Times New Roman"/>
          <w:sz w:val="28"/>
          <w:szCs w:val="28"/>
        </w:rPr>
        <w:t>муниципальной</w:t>
      </w:r>
      <w:r w:rsidRPr="00ED1B43">
        <w:rPr>
          <w:rFonts w:ascii="Times New Roman" w:hAnsi="Times New Roman" w:cs="Times New Roman"/>
          <w:sz w:val="28"/>
          <w:szCs w:val="28"/>
        </w:rPr>
        <w:t xml:space="preserve"> услуги.</w:t>
      </w:r>
    </w:p>
    <w:p w:rsidR="00202EDA" w:rsidRPr="00ED1B43"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p>
    <w:p w:rsidR="00202EDA" w:rsidRPr="00ED1B43" w:rsidRDefault="00202EDA" w:rsidP="00202EDA">
      <w:pPr>
        <w:widowControl w:val="0"/>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rPr>
      </w:pPr>
      <w:r w:rsidRPr="00ED1B43">
        <w:rPr>
          <w:rFonts w:ascii="Times New Roman" w:hAnsi="Times New Roman" w:cs="Times New Roman"/>
          <w:sz w:val="28"/>
          <w:szCs w:val="28"/>
        </w:rPr>
        <w:t xml:space="preserve">Подраздел 6.2. Порядок выполнения административных процедур (действий) многофункциональными центрами предоставления государственных </w:t>
      </w:r>
      <w:r w:rsidRPr="00ED1B43">
        <w:rPr>
          <w:rFonts w:ascii="Times New Roman" w:hAnsi="Times New Roman" w:cs="Times New Roman"/>
          <w:sz w:val="28"/>
          <w:szCs w:val="28"/>
        </w:rPr>
        <w:br/>
        <w:t>и муниципальных услуг</w:t>
      </w:r>
    </w:p>
    <w:p w:rsidR="00202EDA" w:rsidRPr="00ED1B43" w:rsidRDefault="00202EDA" w:rsidP="00202EDA">
      <w:pPr>
        <w:shd w:val="clear" w:color="auto" w:fill="FFFFFF" w:themeFill="background1"/>
        <w:spacing w:after="0" w:line="240" w:lineRule="auto"/>
        <w:ind w:firstLine="709"/>
        <w:jc w:val="both"/>
        <w:rPr>
          <w:rFonts w:ascii="Times New Roman" w:hAnsi="Times New Roman" w:cs="Times New Roman"/>
          <w:sz w:val="28"/>
          <w:szCs w:val="28"/>
        </w:rPr>
      </w:pPr>
    </w:p>
    <w:p w:rsidR="00202EDA" w:rsidRPr="00EC2E87" w:rsidRDefault="00202EDA" w:rsidP="00202EDA">
      <w:pPr>
        <w:shd w:val="clear" w:color="auto" w:fill="FFFFFF" w:themeFill="background1"/>
        <w:spacing w:after="0" w:line="240" w:lineRule="auto"/>
        <w:ind w:firstLine="709"/>
        <w:jc w:val="both"/>
        <w:rPr>
          <w:rFonts w:ascii="Times New Roman" w:hAnsi="Times New Roman" w:cs="Times New Roman"/>
          <w:sz w:val="28"/>
          <w:szCs w:val="28"/>
        </w:rPr>
      </w:pPr>
      <w:r w:rsidRPr="00EC2E87">
        <w:rPr>
          <w:rFonts w:ascii="Times New Roman" w:hAnsi="Times New Roman" w:cs="Times New Roman"/>
          <w:sz w:val="28"/>
          <w:szCs w:val="28"/>
        </w:rPr>
        <w:t xml:space="preserve">6.2.1. Информирование заявителей осуществляется посредством размещения актуальной и исчерпывающей информации, необходимой </w:t>
      </w:r>
      <w:r w:rsidRPr="00EC2E87">
        <w:rPr>
          <w:rFonts w:ascii="Times New Roman" w:hAnsi="Times New Roman" w:cs="Times New Roman"/>
          <w:sz w:val="28"/>
          <w:szCs w:val="28"/>
        </w:rPr>
        <w:br/>
        <w:t xml:space="preserve">для получения </w:t>
      </w:r>
      <w:r>
        <w:rPr>
          <w:rFonts w:ascii="Times New Roman" w:hAnsi="Times New Roman" w:cs="Times New Roman"/>
          <w:sz w:val="28"/>
          <w:szCs w:val="28"/>
        </w:rPr>
        <w:t>муниципальной</w:t>
      </w:r>
      <w:r w:rsidRPr="00EC2E87">
        <w:rPr>
          <w:rFonts w:ascii="Times New Roman" w:hAnsi="Times New Roman" w:cs="Times New Roman"/>
          <w:sz w:val="28"/>
          <w:szCs w:val="28"/>
        </w:rPr>
        <w:t xml:space="preserve">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w:t>
      </w:r>
      <w:r w:rsidRPr="00EC2E87">
        <w:rPr>
          <w:rFonts w:ascii="Times New Roman" w:hAnsi="Times New Roman" w:cs="Times New Roman"/>
          <w:sz w:val="28"/>
          <w:szCs w:val="28"/>
        </w:rPr>
        <w:lastRenderedPageBreak/>
        <w:t>заявителей о порядке предоставления муниципальных</w:t>
      </w:r>
      <w:r>
        <w:rPr>
          <w:rFonts w:ascii="Times New Roman" w:hAnsi="Times New Roman" w:cs="Times New Roman"/>
          <w:sz w:val="28"/>
          <w:szCs w:val="28"/>
        </w:rPr>
        <w:t xml:space="preserve"> услуг, о ходе </w:t>
      </w:r>
      <w:r w:rsidRPr="00EC2E87">
        <w:rPr>
          <w:rFonts w:ascii="Times New Roman" w:hAnsi="Times New Roman" w:cs="Times New Roman"/>
          <w:sz w:val="28"/>
          <w:szCs w:val="28"/>
        </w:rPr>
        <w:t>рассмотрения запросов о предоставлении муниципальных услуг, а также для предоставления иной информации, в том числе указанной в </w:t>
      </w:r>
      <w:r>
        <w:rPr>
          <w:rFonts w:ascii="Times New Roman" w:hAnsi="Times New Roman" w:cs="Times New Roman"/>
          <w:sz w:val="28"/>
          <w:szCs w:val="28"/>
        </w:rPr>
        <w:t xml:space="preserve">подпункте «а» </w:t>
      </w:r>
      <w:r w:rsidRPr="00EC2E87">
        <w:rPr>
          <w:rFonts w:ascii="Times New Roman" w:hAnsi="Times New Roman" w:cs="Times New Roman"/>
          <w:sz w:val="28"/>
          <w:szCs w:val="28"/>
        </w:rPr>
        <w:t xml:space="preserve">пункта 8 Правил организации деятельности </w:t>
      </w:r>
      <w:r>
        <w:rPr>
          <w:rFonts w:ascii="Times New Roman" w:hAnsi="Times New Roman" w:cs="Times New Roman"/>
          <w:sz w:val="28"/>
          <w:szCs w:val="28"/>
        </w:rPr>
        <w:t>МФЦ</w:t>
      </w:r>
      <w:r w:rsidRPr="00EC2E87">
        <w:rPr>
          <w:rFonts w:ascii="Times New Roman" w:hAnsi="Times New Roman" w:cs="Times New Roman"/>
          <w:sz w:val="28"/>
          <w:szCs w:val="28"/>
        </w:rPr>
        <w:t>, утвержденных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202EDA" w:rsidRPr="00A70218" w:rsidRDefault="00202EDA" w:rsidP="00202EDA">
      <w:pPr>
        <w:shd w:val="clear" w:color="auto" w:fill="FFFFFF" w:themeFill="background1"/>
        <w:spacing w:after="0" w:line="240" w:lineRule="auto"/>
        <w:ind w:firstLine="709"/>
        <w:jc w:val="both"/>
        <w:rPr>
          <w:rFonts w:ascii="Times New Roman" w:hAnsi="Times New Roman" w:cs="Times New Roman"/>
          <w:i/>
          <w:color w:val="FF0000"/>
          <w:sz w:val="28"/>
          <w:szCs w:val="28"/>
        </w:rPr>
      </w:pPr>
      <w:r w:rsidRPr="0070478E">
        <w:rPr>
          <w:rFonts w:ascii="Times New Roman" w:hAnsi="Times New Roman" w:cs="Times New Roman"/>
          <w:sz w:val="28"/>
          <w:szCs w:val="28"/>
        </w:rPr>
        <w:t>6.2.2. Основанием для начала административной процедуры является обращение заявителя в МФЦ с заявле</w:t>
      </w:r>
      <w:r w:rsidRPr="0070478E">
        <w:rPr>
          <w:rFonts w:ascii="Times New Roman" w:hAnsi="Times New Roman" w:cs="Times New Roman"/>
          <w:sz w:val="28"/>
          <w:szCs w:val="28"/>
        </w:rPr>
        <w:softHyphen/>
        <w:t xml:space="preserve">нием и документами, необходимыми </w:t>
      </w:r>
      <w:r w:rsidRPr="0070478E">
        <w:rPr>
          <w:rFonts w:ascii="Times New Roman" w:hAnsi="Times New Roman" w:cs="Times New Roman"/>
          <w:sz w:val="28"/>
          <w:szCs w:val="28"/>
        </w:rPr>
        <w:br/>
        <w:t xml:space="preserve">для предоставления </w:t>
      </w:r>
      <w:r>
        <w:rPr>
          <w:rFonts w:ascii="Times New Roman" w:hAnsi="Times New Roman" w:cs="Times New Roman"/>
          <w:sz w:val="28"/>
          <w:szCs w:val="28"/>
        </w:rPr>
        <w:t xml:space="preserve">муниципальной услуги, в соответствии </w:t>
      </w:r>
      <w:r w:rsidRPr="00A70218">
        <w:rPr>
          <w:rFonts w:ascii="Times New Roman" w:hAnsi="Times New Roman" w:cs="Times New Roman"/>
          <w:sz w:val="28"/>
          <w:szCs w:val="28"/>
        </w:rPr>
        <w:t xml:space="preserve">с подразделом 2.6. </w:t>
      </w:r>
      <w:r w:rsidRPr="00A70218">
        <w:rPr>
          <w:rFonts w:ascii="Times New Roman" w:eastAsiaTheme="minorHAnsi" w:hAnsi="Times New Roman" w:cs="Times New Roman"/>
          <w:sz w:val="28"/>
          <w:szCs w:val="28"/>
          <w:lang w:eastAsia="en-US"/>
        </w:rPr>
        <w:t xml:space="preserve"> и </w:t>
      </w:r>
      <w:r w:rsidRPr="00A70218">
        <w:rPr>
          <w:rFonts w:ascii="Times New Roman" w:hAnsi="Times New Roman" w:cs="Times New Roman"/>
          <w:sz w:val="28"/>
          <w:szCs w:val="28"/>
        </w:rPr>
        <w:t>подразделом 2.7. настоящего Регламента</w:t>
      </w:r>
      <w:r w:rsidRPr="00A70218">
        <w:rPr>
          <w:rFonts w:ascii="Times New Roman" w:hAnsi="Times New Roman" w:cs="Times New Roman"/>
          <w:i/>
          <w:sz w:val="28"/>
          <w:szCs w:val="28"/>
        </w:rPr>
        <w:t>.</w:t>
      </w:r>
    </w:p>
    <w:p w:rsidR="00202EDA" w:rsidRPr="0070478E" w:rsidRDefault="00202EDA" w:rsidP="00202EDA">
      <w:pPr>
        <w:shd w:val="clear" w:color="auto" w:fill="FFFFFF" w:themeFill="background1"/>
        <w:spacing w:after="0" w:line="240" w:lineRule="auto"/>
        <w:ind w:firstLine="709"/>
        <w:jc w:val="both"/>
        <w:rPr>
          <w:rFonts w:ascii="Times New Roman" w:hAnsi="Times New Roman" w:cs="Times New Roman"/>
          <w:sz w:val="28"/>
          <w:szCs w:val="28"/>
        </w:rPr>
      </w:pPr>
      <w:r w:rsidRPr="0070478E">
        <w:rPr>
          <w:rFonts w:ascii="Times New Roman" w:hAnsi="Times New Roman" w:cs="Times New Roman"/>
          <w:sz w:val="28"/>
          <w:szCs w:val="28"/>
        </w:rPr>
        <w:t>Прием заявления и до</w:t>
      </w:r>
      <w:r>
        <w:rPr>
          <w:rFonts w:ascii="Times New Roman" w:hAnsi="Times New Roman" w:cs="Times New Roman"/>
          <w:sz w:val="28"/>
          <w:szCs w:val="28"/>
        </w:rPr>
        <w:t>кументов в МФЦ осуществ</w:t>
      </w:r>
      <w:r>
        <w:rPr>
          <w:rFonts w:ascii="Times New Roman" w:hAnsi="Times New Roman" w:cs="Times New Roman"/>
          <w:sz w:val="28"/>
          <w:szCs w:val="28"/>
        </w:rPr>
        <w:softHyphen/>
        <w:t xml:space="preserve">ляется </w:t>
      </w:r>
      <w:r w:rsidRPr="0070478E">
        <w:rPr>
          <w:rFonts w:ascii="Times New Roman" w:hAnsi="Times New Roman" w:cs="Times New Roman"/>
          <w:sz w:val="28"/>
          <w:szCs w:val="28"/>
        </w:rPr>
        <w:t xml:space="preserve">в соответствии с Федеральным законом </w:t>
      </w:r>
      <w:r>
        <w:rPr>
          <w:rFonts w:ascii="Times New Roman" w:hAnsi="Times New Roman" w:cs="Times New Roman"/>
          <w:sz w:val="28"/>
          <w:szCs w:val="28"/>
        </w:rPr>
        <w:t xml:space="preserve">№ 210-ФЗ, </w:t>
      </w:r>
      <w:r w:rsidRPr="0070478E">
        <w:rPr>
          <w:rFonts w:ascii="Times New Roman" w:hAnsi="Times New Roman" w:cs="Times New Roman"/>
          <w:sz w:val="28"/>
          <w:szCs w:val="28"/>
        </w:rPr>
        <w:t xml:space="preserve">а также с условиями </w:t>
      </w:r>
      <w:r>
        <w:rPr>
          <w:rFonts w:ascii="Times New Roman" w:hAnsi="Times New Roman" w:cs="Times New Roman"/>
          <w:sz w:val="28"/>
          <w:szCs w:val="28"/>
        </w:rPr>
        <w:t>соглашения </w:t>
      </w:r>
      <w:r w:rsidRPr="0070478E">
        <w:rPr>
          <w:rFonts w:ascii="Times New Roman" w:hAnsi="Times New Roman" w:cs="Times New Roman"/>
          <w:sz w:val="28"/>
          <w:szCs w:val="28"/>
        </w:rPr>
        <w:t>о взаимодействии МФЦ с органом местного самоуправления Краснодарского края (далее - соглашение о взаимодействии).</w:t>
      </w:r>
    </w:p>
    <w:p w:rsidR="00202EDA" w:rsidRPr="0070478E" w:rsidRDefault="00202EDA" w:rsidP="00202EDA">
      <w:pPr>
        <w:shd w:val="clear" w:color="auto" w:fill="FFFFFF" w:themeFill="background1"/>
        <w:spacing w:after="0" w:line="240" w:lineRule="auto"/>
        <w:ind w:firstLine="709"/>
        <w:jc w:val="both"/>
        <w:rPr>
          <w:rFonts w:ascii="Times New Roman" w:hAnsi="Times New Roman" w:cs="Times New Roman"/>
          <w:sz w:val="28"/>
          <w:szCs w:val="28"/>
        </w:rPr>
      </w:pPr>
      <w:r w:rsidRPr="0070478E">
        <w:rPr>
          <w:rFonts w:ascii="Times New Roman" w:hAnsi="Times New Roman" w:cs="Times New Roman"/>
          <w:sz w:val="28"/>
          <w:szCs w:val="28"/>
        </w:rPr>
        <w:t xml:space="preserve">Работник МФЦ при приеме заявления о предоставлении </w:t>
      </w:r>
      <w:r>
        <w:rPr>
          <w:rFonts w:ascii="Times New Roman" w:hAnsi="Times New Roman" w:cs="Times New Roman"/>
          <w:sz w:val="28"/>
          <w:szCs w:val="28"/>
        </w:rPr>
        <w:t>муниципальной</w:t>
      </w:r>
      <w:r w:rsidRPr="0070478E">
        <w:rPr>
          <w:rFonts w:ascii="Times New Roman" w:hAnsi="Times New Roman" w:cs="Times New Roman"/>
          <w:sz w:val="28"/>
          <w:szCs w:val="28"/>
        </w:rPr>
        <w:t xml:space="preserve"> услуги либо </w:t>
      </w:r>
      <w:hyperlink r:id="rId10" w:anchor="/document/71912496/entry/1000" w:history="1">
        <w:r w:rsidRPr="0070478E">
          <w:rPr>
            <w:rFonts w:ascii="Times New Roman" w:hAnsi="Times New Roman" w:cs="Times New Roman"/>
            <w:sz w:val="28"/>
            <w:szCs w:val="28"/>
          </w:rPr>
          <w:t>запроса</w:t>
        </w:r>
      </w:hyperlink>
      <w:r w:rsidRPr="0070478E">
        <w:rPr>
          <w:rFonts w:ascii="Times New Roman" w:hAnsi="Times New Roman" w:cs="Times New Roman"/>
          <w:sz w:val="28"/>
          <w:szCs w:val="28"/>
        </w:rPr>
        <w:t xml:space="preserve"> о предоставлении нескольких государственных и (или) муниципальных услуг в МФЦ, предусмотренного </w:t>
      </w:r>
      <w:hyperlink r:id="rId11" w:anchor="/document/12177515/entry/1510" w:history="1">
        <w:r w:rsidRPr="0070478E">
          <w:rPr>
            <w:rFonts w:ascii="Times New Roman" w:hAnsi="Times New Roman" w:cs="Times New Roman"/>
            <w:sz w:val="28"/>
            <w:szCs w:val="28"/>
          </w:rPr>
          <w:t>статьей 15.1</w:t>
        </w:r>
      </w:hyperlink>
      <w:r w:rsidRPr="0070478E">
        <w:rPr>
          <w:rFonts w:ascii="Times New Roman" w:hAnsi="Times New Roman" w:cs="Times New Roman"/>
          <w:sz w:val="28"/>
          <w:szCs w:val="28"/>
        </w:rPr>
        <w:t xml:space="preserve"> Федерального закона № 210-ФЗ</w:t>
      </w:r>
      <w:r>
        <w:rPr>
          <w:rFonts w:ascii="Times New Roman" w:hAnsi="Times New Roman" w:cs="Times New Roman"/>
          <w:sz w:val="28"/>
          <w:szCs w:val="28"/>
        </w:rPr>
        <w:t xml:space="preserve">,  </w:t>
      </w:r>
      <w:r w:rsidRPr="00202EDA">
        <w:rPr>
          <w:rFonts w:ascii="Times New Roman" w:hAnsi="Times New Roman" w:cs="Times New Roman"/>
          <w:sz w:val="28"/>
          <w:szCs w:val="28"/>
          <w:shd w:val="clear" w:color="auto" w:fill="FFFFFF" w:themeFill="background1"/>
        </w:rPr>
        <w:t>т.е. комплексного запроса</w:t>
      </w:r>
      <w:r w:rsidRPr="0070478E">
        <w:rPr>
          <w:rFonts w:ascii="Times New Roman" w:hAnsi="Times New Roman" w:cs="Times New Roman"/>
          <w:sz w:val="28"/>
          <w:szCs w:val="28"/>
        </w:rPr>
        <w:t xml:space="preserve">: </w:t>
      </w:r>
    </w:p>
    <w:p w:rsidR="00202EDA" w:rsidRPr="0070478E" w:rsidRDefault="00202EDA" w:rsidP="00202EDA">
      <w:pPr>
        <w:shd w:val="clear" w:color="auto" w:fill="FFFFFF" w:themeFill="background1"/>
        <w:spacing w:after="0" w:line="240" w:lineRule="auto"/>
        <w:ind w:firstLine="709"/>
        <w:jc w:val="both"/>
        <w:rPr>
          <w:rFonts w:ascii="Times New Roman" w:hAnsi="Times New Roman" w:cs="Times New Roman"/>
          <w:sz w:val="28"/>
          <w:szCs w:val="28"/>
        </w:rPr>
      </w:pPr>
      <w:r w:rsidRPr="0070478E">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202EDA" w:rsidRPr="0070478E" w:rsidRDefault="00202EDA" w:rsidP="00202EDA">
      <w:pPr>
        <w:shd w:val="clear" w:color="auto" w:fill="FFFFFF" w:themeFill="background1"/>
        <w:spacing w:after="0" w:line="240" w:lineRule="auto"/>
        <w:ind w:firstLine="709"/>
        <w:jc w:val="both"/>
        <w:rPr>
          <w:rFonts w:ascii="Times New Roman" w:hAnsi="Times New Roman" w:cs="Times New Roman"/>
          <w:sz w:val="28"/>
          <w:szCs w:val="28"/>
        </w:rPr>
      </w:pPr>
      <w:r w:rsidRPr="0070478E">
        <w:rPr>
          <w:rFonts w:ascii="Times New Roman" w:hAnsi="Times New Roman" w:cs="Times New Roman"/>
          <w:sz w:val="28"/>
          <w:szCs w:val="28"/>
        </w:rPr>
        <w:t xml:space="preserve">проверяет наличие соответствующих полномочий на получение </w:t>
      </w:r>
      <w:r>
        <w:rPr>
          <w:rFonts w:ascii="Times New Roman" w:hAnsi="Times New Roman" w:cs="Times New Roman"/>
          <w:sz w:val="28"/>
          <w:szCs w:val="28"/>
        </w:rPr>
        <w:t>муниципальной</w:t>
      </w:r>
      <w:r w:rsidRPr="0070478E">
        <w:rPr>
          <w:rFonts w:ascii="Times New Roman" w:hAnsi="Times New Roman" w:cs="Times New Roman"/>
          <w:sz w:val="28"/>
          <w:szCs w:val="28"/>
        </w:rPr>
        <w:t xml:space="preserve"> услуги, если за получением результата услуги обращается представитель заявителя;</w:t>
      </w:r>
    </w:p>
    <w:p w:rsidR="00202EDA" w:rsidRPr="0070478E" w:rsidRDefault="00202EDA" w:rsidP="00202EDA">
      <w:pPr>
        <w:shd w:val="clear" w:color="auto" w:fill="FFFFFF" w:themeFill="background1"/>
        <w:spacing w:after="0"/>
        <w:ind w:firstLine="709"/>
        <w:jc w:val="both"/>
        <w:rPr>
          <w:rFonts w:ascii="Times New Roman" w:hAnsi="Times New Roman" w:cs="Times New Roman"/>
          <w:i/>
          <w:sz w:val="28"/>
          <w:szCs w:val="28"/>
        </w:rPr>
      </w:pPr>
      <w:r w:rsidRPr="00202EDA">
        <w:rPr>
          <w:rFonts w:ascii="Times New Roman" w:hAnsi="Times New Roman" w:cs="Times New Roman"/>
          <w:sz w:val="28"/>
          <w:szCs w:val="28"/>
          <w:shd w:val="clear" w:color="auto" w:fill="FFFFFF" w:themeFill="background1"/>
        </w:rPr>
        <w:t>проверяет правильность составления комплексного запроса (заявления),</w:t>
      </w:r>
      <w:r w:rsidRPr="00202EDA">
        <w:rPr>
          <w:rFonts w:ascii="Times New Roman" w:hAnsi="Times New Roman" w:cs="Times New Roman"/>
          <w:sz w:val="28"/>
          <w:szCs w:val="28"/>
          <w:shd w:val="clear" w:color="auto" w:fill="92D050"/>
        </w:rPr>
        <w:t xml:space="preserve"> </w:t>
      </w:r>
      <w:r w:rsidRPr="00202EDA">
        <w:rPr>
          <w:rFonts w:ascii="Times New Roman" w:hAnsi="Times New Roman" w:cs="Times New Roman"/>
          <w:sz w:val="28"/>
          <w:szCs w:val="28"/>
          <w:shd w:val="clear" w:color="auto" w:fill="92D050"/>
        </w:rPr>
        <w:br/>
      </w:r>
      <w:r w:rsidRPr="00202EDA">
        <w:rPr>
          <w:rFonts w:ascii="Times New Roman" w:hAnsi="Times New Roman" w:cs="Times New Roman"/>
          <w:sz w:val="28"/>
          <w:szCs w:val="28"/>
          <w:shd w:val="clear" w:color="auto" w:fill="FFFFFF" w:themeFill="background1"/>
        </w:rPr>
        <w:t xml:space="preserve">а также комплектность документов, необходимых в соответствии </w:t>
      </w:r>
      <w:r w:rsidRPr="00202EDA">
        <w:rPr>
          <w:rFonts w:ascii="Times New Roman" w:hAnsi="Times New Roman" w:cs="Times New Roman"/>
          <w:color w:val="000000" w:themeColor="text1"/>
          <w:sz w:val="28"/>
          <w:szCs w:val="28"/>
          <w:shd w:val="clear" w:color="auto" w:fill="FFFFFF" w:themeFill="background1"/>
        </w:rPr>
        <w:t xml:space="preserve">с подразделом 2.6. </w:t>
      </w:r>
      <w:r w:rsidRPr="00202EDA">
        <w:rPr>
          <w:rFonts w:ascii="Times New Roman" w:eastAsiaTheme="minorHAnsi" w:hAnsi="Times New Roman" w:cs="Times New Roman"/>
          <w:color w:val="000000" w:themeColor="text1"/>
          <w:sz w:val="28"/>
          <w:szCs w:val="28"/>
          <w:shd w:val="clear" w:color="auto" w:fill="FFFFFF" w:themeFill="background1"/>
          <w:lang w:eastAsia="en-US"/>
        </w:rPr>
        <w:t xml:space="preserve">и </w:t>
      </w:r>
      <w:r w:rsidRPr="00202EDA">
        <w:rPr>
          <w:rFonts w:ascii="Times New Roman" w:hAnsi="Times New Roman" w:cs="Times New Roman"/>
          <w:color w:val="000000" w:themeColor="text1"/>
          <w:sz w:val="28"/>
          <w:szCs w:val="28"/>
          <w:shd w:val="clear" w:color="auto" w:fill="FFFFFF" w:themeFill="background1"/>
        </w:rPr>
        <w:t>подразделом 2.7. настоящего Регламента</w:t>
      </w:r>
      <w:r>
        <w:rPr>
          <w:rFonts w:ascii="Times New Roman" w:hAnsi="Times New Roman" w:cs="Times New Roman"/>
          <w:color w:val="000000" w:themeColor="text1"/>
          <w:sz w:val="28"/>
          <w:szCs w:val="28"/>
          <w:shd w:val="clear" w:color="auto" w:fill="FFFFFF" w:themeFill="background1"/>
        </w:rPr>
        <w:t xml:space="preserve"> </w:t>
      </w:r>
      <w:r w:rsidRPr="00202EDA">
        <w:rPr>
          <w:rFonts w:ascii="Times New Roman" w:hAnsi="Times New Roman" w:cs="Times New Roman"/>
          <w:sz w:val="28"/>
          <w:szCs w:val="28"/>
          <w:shd w:val="clear" w:color="auto" w:fill="FFFFFF" w:themeFill="background1"/>
        </w:rPr>
        <w:t>для предоставления муниципальной услуги</w:t>
      </w:r>
      <w:r w:rsidRPr="0070478E">
        <w:rPr>
          <w:rFonts w:ascii="Times New Roman" w:hAnsi="Times New Roman" w:cs="Times New Roman"/>
          <w:sz w:val="28"/>
          <w:szCs w:val="28"/>
        </w:rPr>
        <w:t>;</w:t>
      </w:r>
    </w:p>
    <w:p w:rsidR="00202EDA" w:rsidRPr="0070478E" w:rsidRDefault="00202EDA" w:rsidP="00202EDA">
      <w:pPr>
        <w:shd w:val="clear" w:color="auto" w:fill="FFFFFF" w:themeFill="background1"/>
        <w:spacing w:after="0" w:line="240" w:lineRule="auto"/>
        <w:ind w:firstLine="709"/>
        <w:jc w:val="both"/>
        <w:rPr>
          <w:rFonts w:ascii="Times New Roman" w:hAnsi="Times New Roman" w:cs="Times New Roman"/>
          <w:sz w:val="28"/>
          <w:szCs w:val="28"/>
        </w:rPr>
      </w:pPr>
      <w:r w:rsidRPr="0070478E">
        <w:rPr>
          <w:rFonts w:ascii="Times New Roman" w:hAnsi="Times New Roman" w:cs="Times New Roman"/>
          <w:sz w:val="28"/>
          <w:szCs w:val="28"/>
        </w:rPr>
        <w:t>проверяет на соответствие к</w:t>
      </w:r>
      <w:r>
        <w:rPr>
          <w:rFonts w:ascii="Times New Roman" w:hAnsi="Times New Roman" w:cs="Times New Roman"/>
          <w:sz w:val="28"/>
          <w:szCs w:val="28"/>
        </w:rPr>
        <w:t xml:space="preserve">опий представляемых документов </w:t>
      </w:r>
      <w:r w:rsidRPr="0070478E">
        <w:rPr>
          <w:rFonts w:ascii="Times New Roman" w:hAnsi="Times New Roman" w:cs="Times New Roman"/>
          <w:sz w:val="28"/>
          <w:szCs w:val="28"/>
        </w:rPr>
        <w:t>(за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 Заверяет копии документов, возвращает подлинники заявителю;</w:t>
      </w:r>
    </w:p>
    <w:p w:rsidR="00202EDA" w:rsidRPr="0070478E" w:rsidRDefault="00202EDA" w:rsidP="00202EDA">
      <w:pPr>
        <w:shd w:val="clear" w:color="auto" w:fill="FFFFFF" w:themeFill="background1"/>
        <w:spacing w:after="0" w:line="240" w:lineRule="auto"/>
        <w:ind w:firstLine="709"/>
        <w:jc w:val="both"/>
        <w:rPr>
          <w:rFonts w:ascii="Times New Roman" w:hAnsi="Times New Roman" w:cs="Times New Roman"/>
          <w:sz w:val="28"/>
          <w:szCs w:val="28"/>
        </w:rPr>
      </w:pPr>
      <w:r w:rsidRPr="0070478E">
        <w:rPr>
          <w:rFonts w:ascii="Times New Roman" w:hAnsi="Times New Roman" w:cs="Times New Roman"/>
          <w:sz w:val="28"/>
          <w:szCs w:val="28"/>
        </w:rPr>
        <w:t xml:space="preserve">осуществляет копирование (сканирование) документов, предусмотренных </w:t>
      </w:r>
      <w:hyperlink r:id="rId12" w:history="1">
        <w:r w:rsidRPr="0070478E">
          <w:rPr>
            <w:rFonts w:ascii="Times New Roman" w:hAnsi="Times New Roman" w:cs="Times New Roman"/>
            <w:sz w:val="28"/>
            <w:szCs w:val="28"/>
          </w:rPr>
          <w:t>пунктами 1</w:t>
        </w:r>
      </w:hyperlink>
      <w:r w:rsidRPr="0070478E">
        <w:rPr>
          <w:rFonts w:ascii="Times New Roman" w:hAnsi="Times New Roman" w:cs="Times New Roman"/>
          <w:sz w:val="28"/>
          <w:szCs w:val="28"/>
        </w:rPr>
        <w:t xml:space="preserve"> - </w:t>
      </w:r>
      <w:hyperlink r:id="rId13" w:history="1">
        <w:r w:rsidRPr="0070478E">
          <w:rPr>
            <w:rFonts w:ascii="Times New Roman" w:hAnsi="Times New Roman" w:cs="Times New Roman"/>
            <w:sz w:val="28"/>
            <w:szCs w:val="28"/>
          </w:rPr>
          <w:t>7</w:t>
        </w:r>
      </w:hyperlink>
      <w:r w:rsidRPr="0070478E">
        <w:rPr>
          <w:rFonts w:ascii="Times New Roman" w:hAnsi="Times New Roman" w:cs="Times New Roman"/>
          <w:sz w:val="28"/>
          <w:szCs w:val="28"/>
        </w:rPr>
        <w:t xml:space="preserve">, </w:t>
      </w:r>
      <w:hyperlink r:id="rId14" w:history="1">
        <w:r w:rsidRPr="0070478E">
          <w:rPr>
            <w:rFonts w:ascii="Times New Roman" w:hAnsi="Times New Roman" w:cs="Times New Roman"/>
            <w:sz w:val="28"/>
            <w:szCs w:val="28"/>
          </w:rPr>
          <w:t>9</w:t>
        </w:r>
      </w:hyperlink>
      <w:r w:rsidRPr="0070478E">
        <w:rPr>
          <w:rFonts w:ascii="Times New Roman" w:hAnsi="Times New Roman" w:cs="Times New Roman"/>
          <w:sz w:val="28"/>
          <w:szCs w:val="28"/>
        </w:rPr>
        <w:t xml:space="preserve">, </w:t>
      </w:r>
      <w:hyperlink r:id="rId15" w:history="1">
        <w:r w:rsidRPr="0070478E">
          <w:rPr>
            <w:rFonts w:ascii="Times New Roman" w:hAnsi="Times New Roman" w:cs="Times New Roman"/>
            <w:sz w:val="28"/>
            <w:szCs w:val="28"/>
          </w:rPr>
          <w:t>10</w:t>
        </w:r>
      </w:hyperlink>
      <w:r w:rsidRPr="0070478E">
        <w:rPr>
          <w:rFonts w:ascii="Times New Roman" w:hAnsi="Times New Roman" w:cs="Times New Roman"/>
          <w:sz w:val="28"/>
          <w:szCs w:val="28"/>
        </w:rPr>
        <w:t xml:space="preserve">, </w:t>
      </w:r>
      <w:hyperlink r:id="rId16" w:history="1">
        <w:r w:rsidRPr="0070478E">
          <w:rPr>
            <w:rFonts w:ascii="Times New Roman" w:hAnsi="Times New Roman" w:cs="Times New Roman"/>
            <w:sz w:val="28"/>
            <w:szCs w:val="28"/>
          </w:rPr>
          <w:t>14</w:t>
        </w:r>
      </w:hyperlink>
      <w:r w:rsidRPr="0070478E">
        <w:rPr>
          <w:rFonts w:ascii="Times New Roman" w:hAnsi="Times New Roman" w:cs="Times New Roman"/>
          <w:sz w:val="28"/>
          <w:szCs w:val="28"/>
        </w:rPr>
        <w:t xml:space="preserve">, </w:t>
      </w:r>
      <w:hyperlink r:id="rId17" w:history="1">
        <w:r w:rsidRPr="0070478E">
          <w:rPr>
            <w:rFonts w:ascii="Times New Roman" w:hAnsi="Times New Roman" w:cs="Times New Roman"/>
            <w:sz w:val="28"/>
            <w:szCs w:val="28"/>
          </w:rPr>
          <w:t>17</w:t>
        </w:r>
      </w:hyperlink>
      <w:r w:rsidRPr="0070478E">
        <w:rPr>
          <w:rFonts w:ascii="Times New Roman" w:hAnsi="Times New Roman" w:cs="Times New Roman"/>
          <w:sz w:val="28"/>
          <w:szCs w:val="28"/>
        </w:rPr>
        <w:t xml:space="preserve"> и </w:t>
      </w:r>
      <w:hyperlink r:id="rId18" w:history="1">
        <w:r w:rsidRPr="0070478E">
          <w:rPr>
            <w:rFonts w:ascii="Times New Roman" w:hAnsi="Times New Roman" w:cs="Times New Roman"/>
            <w:sz w:val="28"/>
            <w:szCs w:val="28"/>
          </w:rPr>
          <w:t>18 части 6 статьи 7</w:t>
        </w:r>
      </w:hyperlink>
      <w:r w:rsidRPr="0070478E">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w:t>
      </w:r>
      <w:r w:rsidRPr="0070478E">
        <w:rPr>
          <w:rFonts w:ascii="Times New Roman" w:hAnsi="Times New Roman" w:cs="Times New Roman"/>
          <w:sz w:val="28"/>
          <w:szCs w:val="28"/>
        </w:rPr>
        <w:br/>
        <w:t xml:space="preserve">а в соответствии с </w:t>
      </w:r>
      <w:r w:rsidRPr="00202EDA">
        <w:rPr>
          <w:rFonts w:ascii="Times New Roman" w:hAnsi="Times New Roman" w:cs="Times New Roman"/>
          <w:sz w:val="28"/>
          <w:szCs w:val="28"/>
          <w:shd w:val="clear" w:color="auto" w:fill="FFFFFF" w:themeFill="background1"/>
        </w:rPr>
        <w:t>Р</w:t>
      </w:r>
      <w:r w:rsidRPr="0070478E">
        <w:rPr>
          <w:rFonts w:ascii="Times New Roman" w:hAnsi="Times New Roman" w:cs="Times New Roman"/>
          <w:sz w:val="28"/>
          <w:szCs w:val="28"/>
        </w:rPr>
        <w:t xml:space="preserve">егламентом предоставления </w:t>
      </w:r>
      <w:r>
        <w:rPr>
          <w:rFonts w:ascii="Times New Roman" w:hAnsi="Times New Roman" w:cs="Times New Roman"/>
          <w:sz w:val="28"/>
          <w:szCs w:val="28"/>
        </w:rPr>
        <w:t>муниципальной</w:t>
      </w:r>
      <w:r w:rsidRPr="0070478E">
        <w:rPr>
          <w:rFonts w:ascii="Times New Roman" w:hAnsi="Times New Roman" w:cs="Times New Roman"/>
          <w:sz w:val="28"/>
          <w:szCs w:val="28"/>
        </w:rPr>
        <w:t xml:space="preserve"> услуги для ее </w:t>
      </w:r>
      <w:r w:rsidRPr="0070478E">
        <w:rPr>
          <w:rFonts w:ascii="Times New Roman" w:hAnsi="Times New Roman" w:cs="Times New Roman"/>
          <w:sz w:val="28"/>
          <w:szCs w:val="28"/>
        </w:rPr>
        <w:lastRenderedPageBreak/>
        <w:t>предоставления необходима копия документа личного хранения (за исключением</w:t>
      </w:r>
      <w:r w:rsidR="004F7C16">
        <w:rPr>
          <w:rFonts w:ascii="Times New Roman" w:hAnsi="Times New Roman" w:cs="Times New Roman"/>
          <w:sz w:val="28"/>
          <w:szCs w:val="28"/>
        </w:rPr>
        <w:t xml:space="preserve"> </w:t>
      </w:r>
      <w:r w:rsidRPr="0070478E">
        <w:rPr>
          <w:rFonts w:ascii="Times New Roman" w:hAnsi="Times New Roman" w:cs="Times New Roman"/>
          <w:sz w:val="28"/>
          <w:szCs w:val="28"/>
        </w:rPr>
        <w:t>случая,</w:t>
      </w:r>
      <w:r w:rsidR="004F7C16">
        <w:rPr>
          <w:rFonts w:ascii="Times New Roman" w:hAnsi="Times New Roman" w:cs="Times New Roman"/>
          <w:sz w:val="28"/>
          <w:szCs w:val="28"/>
        </w:rPr>
        <w:t xml:space="preserve"> </w:t>
      </w:r>
      <w:r w:rsidRPr="0070478E">
        <w:rPr>
          <w:rFonts w:ascii="Times New Roman" w:hAnsi="Times New Roman" w:cs="Times New Roman"/>
          <w:sz w:val="28"/>
          <w:szCs w:val="28"/>
        </w:rPr>
        <w:t>когда</w:t>
      </w:r>
      <w:r w:rsidR="004F7C16">
        <w:rPr>
          <w:rFonts w:ascii="Times New Roman" w:hAnsi="Times New Roman" w:cs="Times New Roman"/>
          <w:sz w:val="28"/>
          <w:szCs w:val="28"/>
        </w:rPr>
        <w:t xml:space="preserve"> </w:t>
      </w:r>
      <w:r w:rsidRPr="0070478E">
        <w:rPr>
          <w:rFonts w:ascii="Times New Roman" w:hAnsi="Times New Roman" w:cs="Times New Roman"/>
          <w:sz w:val="28"/>
          <w:szCs w:val="28"/>
        </w:rPr>
        <w:t xml:space="preserve">в соответствии с нормативным правовым актом для предоставления </w:t>
      </w:r>
      <w:r>
        <w:rPr>
          <w:rFonts w:ascii="Times New Roman" w:hAnsi="Times New Roman" w:cs="Times New Roman"/>
          <w:sz w:val="28"/>
          <w:szCs w:val="28"/>
        </w:rPr>
        <w:t>муниципальной</w:t>
      </w:r>
      <w:r w:rsidRPr="0070478E">
        <w:rPr>
          <w:rFonts w:ascii="Times New Roman" w:hAnsi="Times New Roman" w:cs="Times New Roman"/>
          <w:sz w:val="28"/>
          <w:szCs w:val="28"/>
        </w:rPr>
        <w:t xml:space="preserve"> услуги необходимо предъявление нотариально удостоверенной копии документа личного хранения). Заве</w:t>
      </w:r>
      <w:r w:rsidRPr="0070478E">
        <w:rPr>
          <w:rFonts w:ascii="Times New Roman" w:hAnsi="Times New Roman" w:cs="Times New Roman"/>
          <w:sz w:val="28"/>
          <w:szCs w:val="28"/>
        </w:rPr>
        <w:softHyphen/>
        <w:t>ряет копии документов, возвращает подлинники заявителю;</w:t>
      </w:r>
    </w:p>
    <w:p w:rsidR="00202EDA" w:rsidRPr="0070478E" w:rsidRDefault="00202EDA" w:rsidP="00202EDA">
      <w:pPr>
        <w:shd w:val="clear" w:color="auto" w:fill="FFFFFF" w:themeFill="background1"/>
        <w:spacing w:after="0" w:line="240" w:lineRule="auto"/>
        <w:ind w:firstLine="709"/>
        <w:jc w:val="both"/>
        <w:rPr>
          <w:rFonts w:ascii="Times New Roman" w:hAnsi="Times New Roman" w:cs="Times New Roman"/>
          <w:sz w:val="28"/>
          <w:szCs w:val="28"/>
        </w:rPr>
      </w:pPr>
      <w:r w:rsidRPr="0070478E">
        <w:rPr>
          <w:rFonts w:ascii="Times New Roman" w:hAnsi="Times New Roman" w:cs="Times New Roman"/>
          <w:sz w:val="28"/>
          <w:szCs w:val="28"/>
        </w:rPr>
        <w:t>при отсутствии оснований дл</w:t>
      </w:r>
      <w:r>
        <w:rPr>
          <w:rFonts w:ascii="Times New Roman" w:hAnsi="Times New Roman" w:cs="Times New Roman"/>
          <w:sz w:val="28"/>
          <w:szCs w:val="28"/>
        </w:rPr>
        <w:t xml:space="preserve">я отказа в приеме документов, в </w:t>
      </w:r>
      <w:r w:rsidRPr="0070478E">
        <w:rPr>
          <w:rFonts w:ascii="Times New Roman" w:hAnsi="Times New Roman" w:cs="Times New Roman"/>
          <w:sz w:val="28"/>
          <w:szCs w:val="28"/>
        </w:rPr>
        <w:t xml:space="preserve">соответствии </w:t>
      </w:r>
      <w:r w:rsidRPr="000C4A2F">
        <w:rPr>
          <w:rFonts w:ascii="Times New Roman" w:hAnsi="Times New Roman" w:cs="Times New Roman"/>
          <w:sz w:val="28"/>
          <w:szCs w:val="28"/>
        </w:rPr>
        <w:t>с</w:t>
      </w:r>
      <w:r w:rsidR="004F7C16">
        <w:rPr>
          <w:rFonts w:ascii="Times New Roman" w:hAnsi="Times New Roman" w:cs="Times New Roman"/>
          <w:sz w:val="28"/>
          <w:szCs w:val="28"/>
        </w:rPr>
        <w:t xml:space="preserve"> </w:t>
      </w:r>
      <w:r w:rsidRPr="000C4A2F">
        <w:rPr>
          <w:rFonts w:ascii="Times New Roman" w:hAnsi="Times New Roman" w:cs="Times New Roman"/>
          <w:sz w:val="28"/>
          <w:szCs w:val="28"/>
        </w:rPr>
        <w:t>подразделом</w:t>
      </w:r>
      <w:r>
        <w:rPr>
          <w:rFonts w:ascii="Times New Roman" w:hAnsi="Times New Roman" w:cs="Times New Roman"/>
          <w:sz w:val="28"/>
          <w:szCs w:val="28"/>
        </w:rPr>
        <w:t xml:space="preserve"> 2.9. </w:t>
      </w:r>
      <w:r w:rsidRPr="004F7C16">
        <w:rPr>
          <w:rFonts w:ascii="Times New Roman" w:hAnsi="Times New Roman" w:cs="Times New Roman"/>
          <w:color w:val="000000" w:themeColor="text1"/>
          <w:sz w:val="28"/>
          <w:szCs w:val="28"/>
          <w:shd w:val="clear" w:color="auto" w:fill="FFFFFF" w:themeFill="background1"/>
        </w:rPr>
        <w:t>настоящего Регламента</w:t>
      </w:r>
      <w:r>
        <w:rPr>
          <w:rFonts w:ascii="Times New Roman" w:hAnsi="Times New Roman" w:cs="Times New Roman"/>
          <w:sz w:val="28"/>
          <w:szCs w:val="28"/>
        </w:rPr>
        <w:t xml:space="preserve">, регистрирует заявление </w:t>
      </w:r>
      <w:r w:rsidRPr="0070478E">
        <w:rPr>
          <w:rFonts w:ascii="Times New Roman" w:hAnsi="Times New Roman" w:cs="Times New Roman"/>
          <w:sz w:val="28"/>
          <w:szCs w:val="28"/>
        </w:rPr>
        <w:t xml:space="preserve">и документы, необходимые для предоставления </w:t>
      </w:r>
      <w:r>
        <w:rPr>
          <w:rFonts w:ascii="Times New Roman" w:hAnsi="Times New Roman" w:cs="Times New Roman"/>
          <w:sz w:val="28"/>
          <w:szCs w:val="28"/>
        </w:rPr>
        <w:t>муниципальной</w:t>
      </w:r>
      <w:r w:rsidRPr="0070478E">
        <w:rPr>
          <w:rFonts w:ascii="Times New Roman" w:hAnsi="Times New Roman" w:cs="Times New Roman"/>
          <w:sz w:val="28"/>
          <w:szCs w:val="28"/>
        </w:rPr>
        <w:t xml:space="preserve"> услуги, формирует пакет документов.</w:t>
      </w:r>
    </w:p>
    <w:p w:rsidR="00202EDA" w:rsidRPr="0070478E" w:rsidRDefault="00202EDA" w:rsidP="00202EDA">
      <w:pPr>
        <w:shd w:val="clear" w:color="auto" w:fill="FFFFFF" w:themeFill="background1"/>
        <w:spacing w:after="0" w:line="240" w:lineRule="auto"/>
        <w:ind w:firstLine="709"/>
        <w:jc w:val="both"/>
        <w:rPr>
          <w:rFonts w:ascii="Times New Roman" w:hAnsi="Times New Roman" w:cs="Times New Roman"/>
          <w:sz w:val="28"/>
          <w:szCs w:val="28"/>
        </w:rPr>
      </w:pPr>
      <w:r w:rsidRPr="0070478E">
        <w:rPr>
          <w:rFonts w:ascii="Times New Roman" w:hAnsi="Times New Roman" w:cs="Times New Roman"/>
          <w:sz w:val="28"/>
          <w:szCs w:val="28"/>
        </w:rPr>
        <w:t xml:space="preserve">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w:t>
      </w:r>
      <w:r w:rsidRPr="0070478E">
        <w:rPr>
          <w:rFonts w:ascii="Times New Roman" w:hAnsi="Times New Roman" w:cs="Times New Roman"/>
          <w:sz w:val="28"/>
          <w:szCs w:val="28"/>
        </w:rPr>
        <w:br/>
        <w:t>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202EDA" w:rsidRPr="0070478E" w:rsidRDefault="00202EDA" w:rsidP="00202EDA">
      <w:pPr>
        <w:shd w:val="clear" w:color="auto" w:fill="FFFFFF" w:themeFill="background1"/>
        <w:spacing w:after="0" w:line="240" w:lineRule="auto"/>
        <w:ind w:firstLine="709"/>
        <w:jc w:val="both"/>
        <w:rPr>
          <w:rFonts w:ascii="Times New Roman" w:hAnsi="Times New Roman" w:cs="Times New Roman"/>
          <w:sz w:val="28"/>
          <w:szCs w:val="28"/>
        </w:rPr>
      </w:pPr>
      <w:r w:rsidRPr="0070478E">
        <w:rPr>
          <w:rFonts w:ascii="Times New Roman" w:hAnsi="Times New Roman" w:cs="Times New Roman"/>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w:t>
      </w:r>
      <w:r>
        <w:rPr>
          <w:rFonts w:ascii="Times New Roman" w:hAnsi="Times New Roman" w:cs="Times New Roman"/>
          <w:sz w:val="28"/>
          <w:szCs w:val="28"/>
        </w:rPr>
        <w:br/>
      </w:r>
      <w:r w:rsidRPr="0070478E">
        <w:rPr>
          <w:rFonts w:ascii="Times New Roman" w:hAnsi="Times New Roman" w:cs="Times New Roman"/>
          <w:sz w:val="28"/>
          <w:szCs w:val="28"/>
        </w:rPr>
        <w:t xml:space="preserve">МФЦ информирует заявителя (представителя заявителя) о необходимости предъявления документа, удостоверяющего личность, для предоставления </w:t>
      </w:r>
      <w:r>
        <w:rPr>
          <w:rFonts w:ascii="Times New Roman" w:hAnsi="Times New Roman" w:cs="Times New Roman"/>
          <w:sz w:val="28"/>
          <w:szCs w:val="28"/>
        </w:rPr>
        <w:t>муниципальной</w:t>
      </w:r>
      <w:r w:rsidRPr="0070478E">
        <w:rPr>
          <w:rFonts w:ascii="Times New Roman" w:hAnsi="Times New Roman" w:cs="Times New Roman"/>
          <w:sz w:val="28"/>
          <w:szCs w:val="28"/>
        </w:rPr>
        <w:t xml:space="preserve">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202EDA" w:rsidRPr="00C127CD" w:rsidRDefault="00202EDA" w:rsidP="00202EDA">
      <w:pPr>
        <w:shd w:val="clear" w:color="auto" w:fill="FFFFFF" w:themeFill="background1"/>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При предоставлении </w:t>
      </w:r>
      <w:r>
        <w:rPr>
          <w:rFonts w:ascii="Times New Roman" w:hAnsi="Times New Roman" w:cs="Times New Roman"/>
          <w:sz w:val="28"/>
          <w:szCs w:val="28"/>
        </w:rPr>
        <w:t>муниципальной</w:t>
      </w:r>
      <w:r w:rsidRPr="00C127CD">
        <w:rPr>
          <w:rFonts w:ascii="Times New Roman" w:hAnsi="Times New Roman" w:cs="Times New Roman"/>
          <w:sz w:val="28"/>
          <w:szCs w:val="28"/>
        </w:rPr>
        <w:t xml:space="preserve"> услуги по экстерриториаль</w:t>
      </w:r>
      <w:r w:rsidRPr="00C127CD">
        <w:rPr>
          <w:rFonts w:ascii="Times New Roman" w:hAnsi="Times New Roman" w:cs="Times New Roman"/>
          <w:sz w:val="28"/>
          <w:szCs w:val="28"/>
        </w:rPr>
        <w:softHyphen/>
        <w:t>ному принципу МФЦ:</w:t>
      </w:r>
    </w:p>
    <w:p w:rsidR="00202EDA" w:rsidRPr="00C127CD" w:rsidRDefault="00202EDA" w:rsidP="00202EDA">
      <w:pPr>
        <w:shd w:val="clear" w:color="auto" w:fill="FFFFFF" w:themeFill="background1"/>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1) принимает от заявителя (представителя заявителя) заявление </w:t>
      </w:r>
      <w:r w:rsidRPr="00C127CD">
        <w:rPr>
          <w:rFonts w:ascii="Times New Roman" w:hAnsi="Times New Roman" w:cs="Times New Roman"/>
          <w:sz w:val="28"/>
          <w:szCs w:val="28"/>
        </w:rPr>
        <w:br/>
        <w:t>и доку</w:t>
      </w:r>
      <w:r w:rsidRPr="00C127CD">
        <w:rPr>
          <w:rFonts w:ascii="Times New Roman" w:hAnsi="Times New Roman" w:cs="Times New Roman"/>
          <w:sz w:val="28"/>
          <w:szCs w:val="28"/>
        </w:rPr>
        <w:softHyphen/>
        <w:t>менты, представленные заявителем (представителем заявителя);</w:t>
      </w:r>
    </w:p>
    <w:p w:rsidR="00202EDA" w:rsidRPr="00C127CD" w:rsidRDefault="00202EDA" w:rsidP="00202EDA">
      <w:pPr>
        <w:shd w:val="clear" w:color="auto" w:fill="FFFFFF" w:themeFill="background1"/>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2) осуществляет копиров</w:t>
      </w:r>
      <w:r>
        <w:rPr>
          <w:rFonts w:ascii="Times New Roman" w:hAnsi="Times New Roman" w:cs="Times New Roman"/>
          <w:sz w:val="28"/>
          <w:szCs w:val="28"/>
        </w:rPr>
        <w:t xml:space="preserve">ание (сканирование) документов, </w:t>
      </w:r>
      <w:r w:rsidRPr="00C127CD">
        <w:rPr>
          <w:rFonts w:ascii="Times New Roman" w:hAnsi="Times New Roman" w:cs="Times New Roman"/>
          <w:sz w:val="28"/>
          <w:szCs w:val="28"/>
        </w:rPr>
        <w:t xml:space="preserve">предусмотренных </w:t>
      </w:r>
      <w:hyperlink r:id="rId19" w:history="1">
        <w:r w:rsidRPr="00C127CD">
          <w:rPr>
            <w:rFonts w:ascii="Times New Roman" w:hAnsi="Times New Roman" w:cs="Times New Roman"/>
            <w:sz w:val="28"/>
            <w:szCs w:val="28"/>
          </w:rPr>
          <w:t>пунктами 1</w:t>
        </w:r>
      </w:hyperlink>
      <w:r w:rsidRPr="00C127CD">
        <w:rPr>
          <w:rFonts w:ascii="Times New Roman" w:hAnsi="Times New Roman" w:cs="Times New Roman"/>
          <w:sz w:val="28"/>
          <w:szCs w:val="28"/>
        </w:rPr>
        <w:t xml:space="preserve"> - </w:t>
      </w:r>
      <w:hyperlink r:id="rId20" w:history="1">
        <w:r w:rsidRPr="00C127CD">
          <w:rPr>
            <w:rFonts w:ascii="Times New Roman" w:hAnsi="Times New Roman" w:cs="Times New Roman"/>
            <w:sz w:val="28"/>
            <w:szCs w:val="28"/>
          </w:rPr>
          <w:t>7</w:t>
        </w:r>
      </w:hyperlink>
      <w:r w:rsidRPr="00C127CD">
        <w:rPr>
          <w:rFonts w:ascii="Times New Roman" w:hAnsi="Times New Roman" w:cs="Times New Roman"/>
          <w:sz w:val="28"/>
          <w:szCs w:val="28"/>
        </w:rPr>
        <w:t xml:space="preserve">, </w:t>
      </w:r>
      <w:hyperlink r:id="rId21" w:history="1">
        <w:r w:rsidRPr="00C127CD">
          <w:rPr>
            <w:rFonts w:ascii="Times New Roman" w:hAnsi="Times New Roman" w:cs="Times New Roman"/>
            <w:sz w:val="28"/>
            <w:szCs w:val="28"/>
          </w:rPr>
          <w:t>9</w:t>
        </w:r>
      </w:hyperlink>
      <w:r w:rsidRPr="00C127CD">
        <w:rPr>
          <w:rFonts w:ascii="Times New Roman" w:hAnsi="Times New Roman" w:cs="Times New Roman"/>
          <w:sz w:val="28"/>
          <w:szCs w:val="28"/>
        </w:rPr>
        <w:t xml:space="preserve">, </w:t>
      </w:r>
      <w:hyperlink r:id="rId22" w:history="1">
        <w:r w:rsidRPr="00C127CD">
          <w:rPr>
            <w:rFonts w:ascii="Times New Roman" w:hAnsi="Times New Roman" w:cs="Times New Roman"/>
            <w:sz w:val="28"/>
            <w:szCs w:val="28"/>
          </w:rPr>
          <w:t>10</w:t>
        </w:r>
      </w:hyperlink>
      <w:r w:rsidRPr="00C127CD">
        <w:rPr>
          <w:rFonts w:ascii="Times New Roman" w:hAnsi="Times New Roman" w:cs="Times New Roman"/>
          <w:sz w:val="28"/>
          <w:szCs w:val="28"/>
        </w:rPr>
        <w:t xml:space="preserve">, </w:t>
      </w:r>
      <w:hyperlink r:id="rId23" w:history="1">
        <w:r w:rsidRPr="00C127CD">
          <w:rPr>
            <w:rFonts w:ascii="Times New Roman" w:hAnsi="Times New Roman" w:cs="Times New Roman"/>
            <w:sz w:val="28"/>
            <w:szCs w:val="28"/>
          </w:rPr>
          <w:t>14</w:t>
        </w:r>
      </w:hyperlink>
      <w:r w:rsidRPr="00C127CD">
        <w:rPr>
          <w:rFonts w:ascii="Times New Roman" w:hAnsi="Times New Roman" w:cs="Times New Roman"/>
          <w:sz w:val="28"/>
          <w:szCs w:val="28"/>
        </w:rPr>
        <w:t xml:space="preserve">, </w:t>
      </w:r>
      <w:hyperlink r:id="rId24" w:history="1">
        <w:r w:rsidRPr="00C127CD">
          <w:rPr>
            <w:rFonts w:ascii="Times New Roman" w:hAnsi="Times New Roman" w:cs="Times New Roman"/>
            <w:sz w:val="28"/>
            <w:szCs w:val="28"/>
          </w:rPr>
          <w:t>17</w:t>
        </w:r>
      </w:hyperlink>
      <w:r w:rsidRPr="00C127CD">
        <w:rPr>
          <w:rFonts w:ascii="Times New Roman" w:hAnsi="Times New Roman" w:cs="Times New Roman"/>
          <w:sz w:val="28"/>
          <w:szCs w:val="28"/>
        </w:rPr>
        <w:t xml:space="preserve"> и </w:t>
      </w:r>
      <w:hyperlink r:id="rId25" w:history="1">
        <w:r w:rsidRPr="00C127CD">
          <w:rPr>
            <w:rFonts w:ascii="Times New Roman" w:hAnsi="Times New Roman" w:cs="Times New Roman"/>
            <w:sz w:val="28"/>
            <w:szCs w:val="28"/>
          </w:rPr>
          <w:t>18 части 6 статьи 7</w:t>
        </w:r>
      </w:hyperlink>
      <w:r w:rsidRPr="00C127CD">
        <w:rPr>
          <w:rFonts w:ascii="Times New Roman" w:hAnsi="Times New Roman" w:cs="Times New Roman"/>
          <w:sz w:val="28"/>
          <w:szCs w:val="28"/>
        </w:rPr>
        <w:t xml:space="preserve">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w:t>
      </w:r>
      <w:r w:rsidRPr="004F7C16">
        <w:rPr>
          <w:rFonts w:ascii="Times New Roman" w:hAnsi="Times New Roman" w:cs="Times New Roman"/>
          <w:sz w:val="28"/>
          <w:szCs w:val="28"/>
          <w:shd w:val="clear" w:color="auto" w:fill="FFFFFF" w:themeFill="background1"/>
        </w:rPr>
        <w:t>Р</w:t>
      </w:r>
      <w:r w:rsidRPr="00C127CD">
        <w:rPr>
          <w:rFonts w:ascii="Times New Roman" w:hAnsi="Times New Roman" w:cs="Times New Roman"/>
          <w:sz w:val="28"/>
          <w:szCs w:val="28"/>
        </w:rPr>
        <w:t xml:space="preserve">егламентом предоставления </w:t>
      </w:r>
      <w:r>
        <w:rPr>
          <w:rFonts w:ascii="Times New Roman" w:hAnsi="Times New Roman" w:cs="Times New Roman"/>
          <w:sz w:val="28"/>
          <w:szCs w:val="28"/>
        </w:rPr>
        <w:t>муниципальной</w:t>
      </w:r>
      <w:r w:rsidRPr="00C127CD">
        <w:rPr>
          <w:rFonts w:ascii="Times New Roman" w:hAnsi="Times New Roman" w:cs="Times New Roman"/>
          <w:sz w:val="28"/>
          <w:szCs w:val="28"/>
        </w:rPr>
        <w:t xml:space="preserve"> услуги для ее предоставления необходима копия документа личного хранения</w:t>
      </w:r>
      <w:r>
        <w:rPr>
          <w:rFonts w:ascii="Times New Roman" w:hAnsi="Times New Roman" w:cs="Times New Roman"/>
          <w:sz w:val="28"/>
          <w:szCs w:val="28"/>
        </w:rPr>
        <w:t xml:space="preserve"> (за исключением случая, когда </w:t>
      </w:r>
      <w:r w:rsidRPr="00C127CD">
        <w:rPr>
          <w:rFonts w:ascii="Times New Roman" w:hAnsi="Times New Roman" w:cs="Times New Roman"/>
          <w:sz w:val="28"/>
          <w:szCs w:val="28"/>
        </w:rPr>
        <w:t xml:space="preserve">в соответствии с нормативным правовым актом для предоставления </w:t>
      </w:r>
      <w:r>
        <w:rPr>
          <w:rFonts w:ascii="Times New Roman" w:hAnsi="Times New Roman" w:cs="Times New Roman"/>
          <w:sz w:val="28"/>
          <w:szCs w:val="28"/>
        </w:rPr>
        <w:t>муниципальной</w:t>
      </w:r>
      <w:r w:rsidRPr="00C127CD">
        <w:rPr>
          <w:rFonts w:ascii="Times New Roman" w:hAnsi="Times New Roman" w:cs="Times New Roman"/>
          <w:sz w:val="28"/>
          <w:szCs w:val="28"/>
        </w:rPr>
        <w:t xml:space="preserve"> услуги необходимо предъявление нотариально удостоверенной копии документа личного хранения);</w:t>
      </w:r>
    </w:p>
    <w:p w:rsidR="00202EDA" w:rsidRPr="00C127CD" w:rsidRDefault="00202EDA" w:rsidP="00202EDA">
      <w:pPr>
        <w:shd w:val="clear" w:color="auto" w:fill="FFFFFF" w:themeFill="background1"/>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3) формирует электронные документы и (или) электронные образы </w:t>
      </w:r>
      <w:r>
        <w:rPr>
          <w:rFonts w:ascii="Times New Roman" w:hAnsi="Times New Roman" w:cs="Times New Roman"/>
          <w:sz w:val="28"/>
          <w:szCs w:val="28"/>
        </w:rPr>
        <w:br/>
      </w:r>
      <w:r w:rsidRPr="00C127CD">
        <w:rPr>
          <w:rFonts w:ascii="Times New Roman" w:hAnsi="Times New Roman" w:cs="Times New Roman"/>
          <w:sz w:val="28"/>
          <w:szCs w:val="28"/>
        </w:rPr>
        <w:t>заявле</w:t>
      </w:r>
      <w:r w:rsidRPr="00C127CD">
        <w:rPr>
          <w:rFonts w:ascii="Times New Roman" w:hAnsi="Times New Roman" w:cs="Times New Roman"/>
          <w:sz w:val="28"/>
          <w:szCs w:val="28"/>
        </w:rPr>
        <w:softHyphen/>
        <w:t>ния, документов, принятых от заявителя (представителя заявителя), копий доку</w:t>
      </w:r>
      <w:r w:rsidRPr="00C127CD">
        <w:rPr>
          <w:rFonts w:ascii="Times New Roman" w:hAnsi="Times New Roman" w:cs="Times New Roman"/>
          <w:sz w:val="28"/>
          <w:szCs w:val="28"/>
        </w:rPr>
        <w:softHyphen/>
        <w:t>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202EDA" w:rsidRPr="00C127CD" w:rsidRDefault="00202EDA" w:rsidP="00202EDA">
      <w:pPr>
        <w:shd w:val="clear" w:color="auto" w:fill="FFFFFF" w:themeFill="background1"/>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w:t>
      </w:r>
      <w:r>
        <w:rPr>
          <w:rFonts w:ascii="Times New Roman" w:hAnsi="Times New Roman" w:cs="Times New Roman"/>
          <w:sz w:val="28"/>
          <w:szCs w:val="28"/>
        </w:rPr>
        <w:t>МФЦ</w:t>
      </w:r>
      <w:r w:rsidRPr="00C127CD">
        <w:rPr>
          <w:rFonts w:ascii="Times New Roman" w:hAnsi="Times New Roman" w:cs="Times New Roman"/>
          <w:sz w:val="28"/>
          <w:szCs w:val="28"/>
        </w:rPr>
        <w:t xml:space="preserve">, в </w:t>
      </w:r>
      <w:r w:rsidRPr="00FE313A">
        <w:rPr>
          <w:rFonts w:ascii="Times New Roman" w:hAnsi="Times New Roman" w:cs="Times New Roman"/>
          <w:color w:val="000000" w:themeColor="text1"/>
          <w:sz w:val="28"/>
          <w:szCs w:val="28"/>
        </w:rPr>
        <w:t xml:space="preserve">уполномоченный </w:t>
      </w:r>
      <w:r w:rsidRPr="00FE313A">
        <w:rPr>
          <w:rFonts w:ascii="Times New Roman" w:hAnsi="Times New Roman" w:cs="Times New Roman"/>
          <w:color w:val="000000" w:themeColor="text1"/>
          <w:sz w:val="28"/>
          <w:szCs w:val="28"/>
        </w:rPr>
        <w:lastRenderedPageBreak/>
        <w:t>орган</w:t>
      </w:r>
      <w:r w:rsidR="004F7C16">
        <w:rPr>
          <w:rFonts w:ascii="Times New Roman" w:hAnsi="Times New Roman" w:cs="Times New Roman"/>
          <w:color w:val="000000" w:themeColor="text1"/>
          <w:sz w:val="28"/>
          <w:szCs w:val="28"/>
        </w:rPr>
        <w:t xml:space="preserve"> </w:t>
      </w:r>
      <w:r>
        <w:rPr>
          <w:rFonts w:ascii="Times New Roman" w:hAnsi="Times New Roman" w:cs="Times New Roman"/>
          <w:sz w:val="28"/>
          <w:szCs w:val="28"/>
        </w:rPr>
        <w:t xml:space="preserve">или </w:t>
      </w:r>
      <w:r w:rsidRPr="004F7C16">
        <w:rPr>
          <w:rFonts w:ascii="Times New Roman" w:hAnsi="Times New Roman" w:cs="Times New Roman"/>
          <w:sz w:val="28"/>
          <w:szCs w:val="28"/>
          <w:shd w:val="clear" w:color="auto" w:fill="FFFFFF" w:themeFill="background1"/>
        </w:rPr>
        <w:t>подведомственную</w:t>
      </w:r>
      <w:r w:rsidR="004F7C16">
        <w:rPr>
          <w:rFonts w:ascii="Times New Roman" w:hAnsi="Times New Roman" w:cs="Times New Roman"/>
          <w:sz w:val="28"/>
          <w:szCs w:val="28"/>
          <w:shd w:val="clear" w:color="auto" w:fill="FFFFFF" w:themeFill="background1"/>
        </w:rPr>
        <w:t xml:space="preserve"> </w:t>
      </w:r>
      <w:r w:rsidRPr="004F7C16">
        <w:rPr>
          <w:rFonts w:ascii="Times New Roman" w:hAnsi="Times New Roman" w:cs="Times New Roman"/>
          <w:sz w:val="28"/>
          <w:szCs w:val="28"/>
          <w:shd w:val="clear" w:color="auto" w:fill="FFFFFF" w:themeFill="background1"/>
        </w:rPr>
        <w:t>ему организацию, предоставляющую муниципальную услугу</w:t>
      </w:r>
      <w:r w:rsidRPr="00C127CD">
        <w:rPr>
          <w:rFonts w:ascii="Times New Roman" w:hAnsi="Times New Roman" w:cs="Times New Roman"/>
          <w:sz w:val="28"/>
          <w:szCs w:val="28"/>
        </w:rPr>
        <w:t>.</w:t>
      </w:r>
    </w:p>
    <w:p w:rsidR="00202EDA" w:rsidRPr="00A558E1" w:rsidRDefault="00202EDA" w:rsidP="00202EDA">
      <w:pPr>
        <w:shd w:val="clear" w:color="auto" w:fill="FFFFFF" w:themeFill="background1"/>
        <w:spacing w:after="0" w:line="240" w:lineRule="auto"/>
        <w:ind w:firstLine="709"/>
        <w:jc w:val="both"/>
        <w:rPr>
          <w:rFonts w:ascii="Times New Roman" w:hAnsi="Times New Roman" w:cs="Times New Roman"/>
          <w:strike/>
          <w:sz w:val="28"/>
          <w:szCs w:val="28"/>
        </w:rPr>
      </w:pPr>
      <w:r w:rsidRPr="00C127CD">
        <w:rPr>
          <w:rFonts w:ascii="Times New Roman" w:hAnsi="Times New Roman" w:cs="Times New Roman"/>
          <w:sz w:val="28"/>
          <w:szCs w:val="28"/>
        </w:rPr>
        <w:t>Критерием принятия решения по настоящей административной про</w:t>
      </w:r>
      <w:r w:rsidRPr="00C127CD">
        <w:rPr>
          <w:rFonts w:ascii="Times New Roman" w:hAnsi="Times New Roman" w:cs="Times New Roman"/>
          <w:sz w:val="28"/>
          <w:szCs w:val="28"/>
        </w:rPr>
        <w:softHyphen/>
        <w:t>цедуре является отсутствие оснований для отказа в приеме документов, необхо</w:t>
      </w:r>
      <w:r w:rsidRPr="00C127CD">
        <w:rPr>
          <w:rFonts w:ascii="Times New Roman" w:hAnsi="Times New Roman" w:cs="Times New Roman"/>
          <w:sz w:val="28"/>
          <w:szCs w:val="28"/>
        </w:rPr>
        <w:softHyphen/>
        <w:t xml:space="preserve">димых для предоставления </w:t>
      </w:r>
      <w:r>
        <w:rPr>
          <w:rFonts w:ascii="Times New Roman" w:hAnsi="Times New Roman" w:cs="Times New Roman"/>
          <w:sz w:val="28"/>
          <w:szCs w:val="28"/>
        </w:rPr>
        <w:t>муниципальной</w:t>
      </w:r>
      <w:r w:rsidRPr="00C127CD">
        <w:rPr>
          <w:rFonts w:ascii="Times New Roman" w:hAnsi="Times New Roman" w:cs="Times New Roman"/>
          <w:sz w:val="28"/>
          <w:szCs w:val="28"/>
        </w:rPr>
        <w:t xml:space="preserve"> услуги, в соответствие </w:t>
      </w:r>
      <w:r w:rsidRPr="00C127CD">
        <w:rPr>
          <w:rFonts w:ascii="Times New Roman" w:hAnsi="Times New Roman" w:cs="Times New Roman"/>
          <w:sz w:val="28"/>
          <w:szCs w:val="28"/>
        </w:rPr>
        <w:br/>
      </w:r>
      <w:r w:rsidRPr="00FE313A">
        <w:rPr>
          <w:rFonts w:ascii="Times New Roman" w:hAnsi="Times New Roman" w:cs="Times New Roman"/>
          <w:sz w:val="28"/>
          <w:szCs w:val="28"/>
        </w:rPr>
        <w:t xml:space="preserve">подразделом 2.9. </w:t>
      </w:r>
      <w:r w:rsidRPr="004F7C16">
        <w:rPr>
          <w:rFonts w:ascii="Times New Roman" w:hAnsi="Times New Roman" w:cs="Times New Roman"/>
          <w:color w:val="000000" w:themeColor="text1"/>
          <w:sz w:val="28"/>
          <w:szCs w:val="28"/>
          <w:shd w:val="clear" w:color="auto" w:fill="FFFFFF" w:themeFill="background1"/>
        </w:rPr>
        <w:t>настоящего Регламента.</w:t>
      </w:r>
    </w:p>
    <w:p w:rsidR="00202EDA" w:rsidRPr="00C127CD" w:rsidRDefault="00202EDA" w:rsidP="00202EDA">
      <w:pPr>
        <w:shd w:val="clear" w:color="auto" w:fill="FFFFFF" w:themeFill="background1"/>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w:t>
      </w:r>
      <w:r w:rsidRPr="00C127CD">
        <w:rPr>
          <w:rFonts w:ascii="Times New Roman" w:hAnsi="Times New Roman" w:cs="Times New Roman"/>
          <w:sz w:val="28"/>
          <w:szCs w:val="28"/>
        </w:rPr>
        <w:br/>
        <w:t>для отказа в при</w:t>
      </w:r>
      <w:r w:rsidRPr="00C127CD">
        <w:rPr>
          <w:rFonts w:ascii="Times New Roman" w:hAnsi="Times New Roman" w:cs="Times New Roman"/>
          <w:sz w:val="28"/>
          <w:szCs w:val="28"/>
        </w:rPr>
        <w:softHyphen/>
        <w:t>еме документов (по желанию заявителя выдается в письменном виде с ука</w:t>
      </w:r>
      <w:r w:rsidRPr="00C127CD">
        <w:rPr>
          <w:rFonts w:ascii="Times New Roman" w:hAnsi="Times New Roman" w:cs="Times New Roman"/>
          <w:sz w:val="28"/>
          <w:szCs w:val="28"/>
        </w:rPr>
        <w:softHyphen/>
        <w:t>занием причин отказа).</w:t>
      </w:r>
    </w:p>
    <w:p w:rsidR="00202EDA" w:rsidRPr="00C127CD" w:rsidRDefault="00202EDA" w:rsidP="00202EDA">
      <w:pPr>
        <w:shd w:val="clear" w:color="auto" w:fill="FFFFFF" w:themeFill="background1"/>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Исполнение данной административной процедуры возложено </w:t>
      </w:r>
      <w:r w:rsidRPr="00C127CD">
        <w:rPr>
          <w:rFonts w:ascii="Times New Roman" w:hAnsi="Times New Roman" w:cs="Times New Roman"/>
          <w:sz w:val="28"/>
          <w:szCs w:val="28"/>
        </w:rPr>
        <w:br/>
        <w:t>на работника МФЦ.</w:t>
      </w:r>
    </w:p>
    <w:p w:rsidR="00202EDA" w:rsidRPr="00C127CD"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6.2.3. Основанием для начала административной процедуры является принятые МФЦ заявление и прилагаемые к нему документы от заявителя </w:t>
      </w:r>
      <w:r w:rsidRPr="00C127CD">
        <w:rPr>
          <w:rFonts w:ascii="Times New Roman" w:hAnsi="Times New Roman" w:cs="Times New Roman"/>
          <w:sz w:val="28"/>
          <w:szCs w:val="28"/>
        </w:rPr>
        <w:br/>
        <w:t>(пакет документов).</w:t>
      </w:r>
    </w:p>
    <w:p w:rsidR="00202EDA" w:rsidRPr="00C127CD"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Передача пакета документов из МФЦ в орган, предоставляющий </w:t>
      </w:r>
      <w:r>
        <w:rPr>
          <w:rFonts w:ascii="Times New Roman" w:hAnsi="Times New Roman" w:cs="Times New Roman"/>
          <w:sz w:val="28"/>
          <w:szCs w:val="28"/>
        </w:rPr>
        <w:t>муниципальную</w:t>
      </w:r>
      <w:r w:rsidRPr="00C127CD">
        <w:rPr>
          <w:rFonts w:ascii="Times New Roman" w:hAnsi="Times New Roman" w:cs="Times New Roman"/>
          <w:sz w:val="28"/>
          <w:szCs w:val="28"/>
        </w:rPr>
        <w:t xml:space="preserve"> услугу,</w:t>
      </w:r>
      <w:r>
        <w:rPr>
          <w:rFonts w:ascii="Times New Roman" w:hAnsi="Times New Roman" w:cs="Times New Roman"/>
          <w:sz w:val="28"/>
          <w:szCs w:val="28"/>
        </w:rPr>
        <w:t xml:space="preserve"> осуществляется в соответствии </w:t>
      </w:r>
      <w:r w:rsidRPr="00C127CD">
        <w:rPr>
          <w:rFonts w:ascii="Times New Roman" w:hAnsi="Times New Roman" w:cs="Times New Roman"/>
          <w:sz w:val="28"/>
          <w:szCs w:val="28"/>
        </w:rPr>
        <w:t xml:space="preserve">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w:t>
      </w:r>
      <w:r>
        <w:rPr>
          <w:rFonts w:ascii="Times New Roman" w:hAnsi="Times New Roman" w:cs="Times New Roman"/>
          <w:sz w:val="28"/>
          <w:szCs w:val="28"/>
        </w:rPr>
        <w:t>муниципальную</w:t>
      </w:r>
      <w:r w:rsidRPr="00C127CD">
        <w:rPr>
          <w:rFonts w:ascii="Times New Roman" w:hAnsi="Times New Roman" w:cs="Times New Roman"/>
          <w:sz w:val="28"/>
          <w:szCs w:val="28"/>
        </w:rPr>
        <w:t xml:space="preserve"> услугу и работника МФЦ.</w:t>
      </w:r>
    </w:p>
    <w:p w:rsidR="00202EDA" w:rsidRPr="00C127CD"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Критериями административной процедуры по передаче пакета документов в </w:t>
      </w:r>
      <w:r w:rsidRPr="00C127CD">
        <w:rPr>
          <w:rFonts w:ascii="Times New Roman" w:eastAsia="Times New Roman" w:hAnsi="Times New Roman" w:cs="Times New Roman"/>
          <w:sz w:val="28"/>
          <w:szCs w:val="28"/>
        </w:rPr>
        <w:t xml:space="preserve">орган, предоставляющий </w:t>
      </w:r>
      <w:r>
        <w:rPr>
          <w:rFonts w:ascii="Times New Roman" w:eastAsia="Times New Roman" w:hAnsi="Times New Roman" w:cs="Times New Roman"/>
          <w:sz w:val="28"/>
          <w:szCs w:val="28"/>
        </w:rPr>
        <w:t>муниципальную</w:t>
      </w:r>
      <w:r w:rsidRPr="00C127CD">
        <w:rPr>
          <w:rFonts w:ascii="Times New Roman" w:eastAsia="Times New Roman" w:hAnsi="Times New Roman" w:cs="Times New Roman"/>
          <w:sz w:val="28"/>
          <w:szCs w:val="28"/>
        </w:rPr>
        <w:t xml:space="preserve"> услугу</w:t>
      </w:r>
      <w:r w:rsidRPr="00C127CD">
        <w:rPr>
          <w:rFonts w:ascii="Times New Roman" w:hAnsi="Times New Roman" w:cs="Times New Roman"/>
          <w:sz w:val="28"/>
          <w:szCs w:val="28"/>
        </w:rPr>
        <w:t>, являются:</w:t>
      </w:r>
    </w:p>
    <w:p w:rsidR="00202EDA" w:rsidRPr="00C127CD"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соблюдение сроков передачи заявлений и прилагаемых к ним документов, установленных заключенными </w:t>
      </w:r>
      <w:r w:rsidRPr="00C127CD">
        <w:rPr>
          <w:rFonts w:ascii="Times New Roman" w:eastAsia="Times New Roman" w:hAnsi="Times New Roman" w:cs="Times New Roman"/>
          <w:sz w:val="28"/>
          <w:szCs w:val="28"/>
        </w:rPr>
        <w:t>соглашениями о взаимодействии</w:t>
      </w:r>
      <w:r w:rsidRPr="00C127CD">
        <w:rPr>
          <w:rFonts w:ascii="Times New Roman" w:hAnsi="Times New Roman" w:cs="Times New Roman"/>
          <w:sz w:val="28"/>
          <w:szCs w:val="28"/>
        </w:rPr>
        <w:t xml:space="preserve">; </w:t>
      </w:r>
    </w:p>
    <w:p w:rsidR="00202EDA" w:rsidRPr="00C127CD"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адресность направления (соответствие </w:t>
      </w:r>
      <w:r w:rsidRPr="00C127CD">
        <w:rPr>
          <w:rFonts w:ascii="Times New Roman" w:eastAsia="Times New Roman" w:hAnsi="Times New Roman" w:cs="Times New Roman"/>
          <w:sz w:val="28"/>
          <w:szCs w:val="28"/>
        </w:rPr>
        <w:t xml:space="preserve">органа, предоставляющего </w:t>
      </w:r>
      <w:r>
        <w:rPr>
          <w:rFonts w:ascii="Times New Roman" w:eastAsia="Times New Roman" w:hAnsi="Times New Roman" w:cs="Times New Roman"/>
          <w:sz w:val="28"/>
          <w:szCs w:val="28"/>
        </w:rPr>
        <w:t>муниципальную</w:t>
      </w:r>
      <w:r w:rsidRPr="00C127CD">
        <w:rPr>
          <w:rFonts w:ascii="Times New Roman" w:eastAsia="Times New Roman" w:hAnsi="Times New Roman" w:cs="Times New Roman"/>
          <w:sz w:val="28"/>
          <w:szCs w:val="28"/>
        </w:rPr>
        <w:t xml:space="preserve"> услугу</w:t>
      </w:r>
      <w:r w:rsidRPr="00C127CD">
        <w:rPr>
          <w:rFonts w:ascii="Times New Roman" w:hAnsi="Times New Roman" w:cs="Times New Roman"/>
          <w:sz w:val="28"/>
          <w:szCs w:val="28"/>
        </w:rPr>
        <w:t xml:space="preserve"> либо его территориального отдела/филиала);</w:t>
      </w:r>
    </w:p>
    <w:p w:rsidR="00202EDA" w:rsidRPr="00C127CD"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соблюдение комплектности передаваемых документов и предъявляемых </w:t>
      </w:r>
      <w:r w:rsidRPr="00C127CD">
        <w:rPr>
          <w:rFonts w:ascii="Times New Roman" w:hAnsi="Times New Roman" w:cs="Times New Roman"/>
          <w:sz w:val="28"/>
          <w:szCs w:val="28"/>
        </w:rPr>
        <w:br/>
        <w:t xml:space="preserve">к ним требований оформления, предусмотренных </w:t>
      </w:r>
      <w:r w:rsidRPr="00C127CD">
        <w:rPr>
          <w:rFonts w:ascii="Times New Roman" w:eastAsia="Times New Roman" w:hAnsi="Times New Roman" w:cs="Times New Roman"/>
          <w:sz w:val="28"/>
          <w:szCs w:val="28"/>
        </w:rPr>
        <w:t xml:space="preserve">соглашениями </w:t>
      </w:r>
      <w:r w:rsidRPr="00C127CD">
        <w:rPr>
          <w:rFonts w:ascii="Times New Roman" w:eastAsia="Times New Roman" w:hAnsi="Times New Roman" w:cs="Times New Roman"/>
          <w:sz w:val="28"/>
          <w:szCs w:val="28"/>
        </w:rPr>
        <w:br/>
        <w:t>о взаимодействии</w:t>
      </w:r>
      <w:r w:rsidRPr="00C127CD">
        <w:rPr>
          <w:rFonts w:ascii="Times New Roman" w:hAnsi="Times New Roman" w:cs="Times New Roman"/>
          <w:sz w:val="28"/>
          <w:szCs w:val="28"/>
        </w:rPr>
        <w:t>.</w:t>
      </w:r>
    </w:p>
    <w:p w:rsidR="00202EDA" w:rsidRPr="00FE313A"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Способом фиксации результата выполнения административной процедуры является наличие подписей специалиста </w:t>
      </w:r>
      <w:r w:rsidRPr="00FE313A">
        <w:rPr>
          <w:rFonts w:ascii="Times New Roman" w:hAnsi="Times New Roman" w:cs="Times New Roman"/>
          <w:sz w:val="28"/>
          <w:szCs w:val="28"/>
        </w:rPr>
        <w:t>уполномоченного органа и работника МФЦ в реестре.</w:t>
      </w:r>
    </w:p>
    <w:p w:rsidR="00202EDA" w:rsidRPr="00FE313A"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E313A">
        <w:rPr>
          <w:rFonts w:ascii="Times New Roman" w:hAnsi="Times New Roman" w:cs="Times New Roman"/>
          <w:sz w:val="28"/>
          <w:szCs w:val="28"/>
        </w:rPr>
        <w:t>Результатом исполнения административной процедуры является получение пакета документов уполномоченным органом.</w:t>
      </w:r>
    </w:p>
    <w:p w:rsidR="00202EDA" w:rsidRPr="00C127CD"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E313A">
        <w:rPr>
          <w:rFonts w:ascii="Times New Roman" w:hAnsi="Times New Roman" w:cs="Times New Roman"/>
          <w:sz w:val="28"/>
          <w:szCs w:val="28"/>
        </w:rPr>
        <w:t xml:space="preserve">Исполнение данной административной процедуры возложено </w:t>
      </w:r>
      <w:r w:rsidRPr="00FE313A">
        <w:rPr>
          <w:rFonts w:ascii="Times New Roman" w:hAnsi="Times New Roman" w:cs="Times New Roman"/>
          <w:sz w:val="28"/>
          <w:szCs w:val="28"/>
        </w:rPr>
        <w:br/>
        <w:t>на работника МФЦ и специалиста уполномоченного</w:t>
      </w:r>
      <w:r w:rsidRPr="00C127CD">
        <w:rPr>
          <w:rFonts w:ascii="Times New Roman" w:hAnsi="Times New Roman" w:cs="Times New Roman"/>
          <w:sz w:val="28"/>
          <w:szCs w:val="28"/>
        </w:rPr>
        <w:t xml:space="preserve"> орган</w:t>
      </w:r>
      <w:r>
        <w:rPr>
          <w:rFonts w:ascii="Times New Roman" w:hAnsi="Times New Roman" w:cs="Times New Roman"/>
          <w:sz w:val="28"/>
          <w:szCs w:val="28"/>
        </w:rPr>
        <w:t>а</w:t>
      </w:r>
      <w:r w:rsidRPr="00C127CD">
        <w:rPr>
          <w:rFonts w:ascii="Times New Roman" w:hAnsi="Times New Roman" w:cs="Times New Roman"/>
          <w:sz w:val="28"/>
          <w:szCs w:val="28"/>
        </w:rPr>
        <w:t>.</w:t>
      </w:r>
    </w:p>
    <w:p w:rsidR="00202EDA" w:rsidRPr="00440BD7"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127CD">
        <w:rPr>
          <w:rFonts w:ascii="Times New Roman" w:eastAsia="Times New Roman" w:hAnsi="Times New Roman" w:cs="Times New Roman"/>
          <w:sz w:val="28"/>
          <w:szCs w:val="28"/>
        </w:rPr>
        <w:t xml:space="preserve">6.2.4. Основанием для начала административной процедуры является </w:t>
      </w:r>
      <w:r w:rsidRPr="00C127CD">
        <w:rPr>
          <w:rFonts w:ascii="Times New Roman" w:eastAsia="Times New Roman" w:hAnsi="Times New Roman" w:cs="Times New Roman"/>
          <w:sz w:val="28"/>
          <w:szCs w:val="28"/>
        </w:rPr>
        <w:br/>
        <w:t>под</w:t>
      </w:r>
      <w:r w:rsidRPr="00C127CD">
        <w:rPr>
          <w:rFonts w:ascii="Times New Roman" w:eastAsia="Times New Roman" w:hAnsi="Times New Roman" w:cs="Times New Roman"/>
          <w:sz w:val="28"/>
          <w:szCs w:val="28"/>
        </w:rPr>
        <w:softHyphen/>
        <w:t xml:space="preserve">готовленный </w:t>
      </w:r>
      <w:r w:rsidRPr="00440BD7">
        <w:rPr>
          <w:rFonts w:ascii="Times New Roman" w:hAnsi="Times New Roman" w:cs="Times New Roman"/>
          <w:sz w:val="28"/>
          <w:szCs w:val="28"/>
        </w:rPr>
        <w:t>уполномоченным</w:t>
      </w:r>
      <w:r w:rsidR="004F7C16">
        <w:rPr>
          <w:rFonts w:ascii="Times New Roman" w:hAnsi="Times New Roman" w:cs="Times New Roman"/>
          <w:sz w:val="28"/>
          <w:szCs w:val="28"/>
        </w:rPr>
        <w:t xml:space="preserve"> </w:t>
      </w:r>
      <w:r w:rsidRPr="00440BD7">
        <w:rPr>
          <w:rFonts w:ascii="Times New Roman" w:eastAsia="Times New Roman" w:hAnsi="Times New Roman" w:cs="Times New Roman"/>
          <w:sz w:val="28"/>
          <w:szCs w:val="28"/>
        </w:rPr>
        <w:t xml:space="preserve">органом пакет документов для выдачи результата предоставления муниципальной услуги, в случае, </w:t>
      </w:r>
      <w:r w:rsidRPr="00440BD7">
        <w:rPr>
          <w:rFonts w:ascii="Times New Roman" w:eastAsia="Times New Roman" w:hAnsi="Times New Roman" w:cs="Times New Roman"/>
          <w:color w:val="000000" w:themeColor="text1"/>
          <w:sz w:val="28"/>
          <w:szCs w:val="28"/>
        </w:rPr>
        <w:t>если муниципальная услуга предоставляется посредством обращения за</w:t>
      </w:r>
      <w:r w:rsidRPr="00440BD7">
        <w:rPr>
          <w:rFonts w:ascii="Times New Roman" w:eastAsia="Times New Roman" w:hAnsi="Times New Roman" w:cs="Times New Roman"/>
          <w:color w:val="000000" w:themeColor="text1"/>
          <w:sz w:val="28"/>
          <w:szCs w:val="28"/>
        </w:rPr>
        <w:softHyphen/>
        <w:t>явителя в МФЦ.</w:t>
      </w:r>
    </w:p>
    <w:p w:rsidR="00202EDA" w:rsidRPr="00440BD7" w:rsidRDefault="00202EDA" w:rsidP="00202EDA">
      <w:pPr>
        <w:shd w:val="clear" w:color="auto" w:fill="FFFFFF" w:themeFill="background1"/>
        <w:spacing w:after="0" w:line="240" w:lineRule="auto"/>
        <w:ind w:firstLine="851"/>
        <w:jc w:val="both"/>
        <w:rPr>
          <w:rFonts w:ascii="Times New Roman" w:eastAsia="Times New Roman" w:hAnsi="Times New Roman" w:cs="Times New Roman"/>
          <w:sz w:val="28"/>
          <w:szCs w:val="28"/>
        </w:rPr>
      </w:pPr>
      <w:r w:rsidRPr="00440BD7">
        <w:rPr>
          <w:rFonts w:ascii="Times New Roman" w:eastAsia="Times New Roman" w:hAnsi="Times New Roman" w:cs="Times New Roman"/>
          <w:sz w:val="28"/>
          <w:szCs w:val="28"/>
        </w:rPr>
        <w:t xml:space="preserve">Передача документов, являющихся результатом предоставления муниципальной услуги, из </w:t>
      </w:r>
      <w:r w:rsidRPr="00440BD7">
        <w:rPr>
          <w:rFonts w:ascii="Times New Roman" w:hAnsi="Times New Roman" w:cs="Times New Roman"/>
          <w:sz w:val="28"/>
          <w:szCs w:val="28"/>
        </w:rPr>
        <w:t>уполномоченного</w:t>
      </w:r>
      <w:r w:rsidR="004F7C16">
        <w:rPr>
          <w:rFonts w:ascii="Times New Roman" w:hAnsi="Times New Roman" w:cs="Times New Roman"/>
          <w:sz w:val="28"/>
          <w:szCs w:val="28"/>
        </w:rPr>
        <w:t xml:space="preserve"> </w:t>
      </w:r>
      <w:r w:rsidRPr="00440BD7">
        <w:rPr>
          <w:rFonts w:ascii="Times New Roman" w:eastAsia="Times New Roman" w:hAnsi="Times New Roman" w:cs="Times New Roman"/>
          <w:sz w:val="28"/>
          <w:szCs w:val="28"/>
        </w:rPr>
        <w:t xml:space="preserve">органа, предоставляющего </w:t>
      </w:r>
      <w:r w:rsidRPr="00440BD7">
        <w:rPr>
          <w:rFonts w:ascii="Times New Roman" w:eastAsia="Times New Roman" w:hAnsi="Times New Roman" w:cs="Times New Roman"/>
          <w:sz w:val="28"/>
          <w:szCs w:val="28"/>
        </w:rPr>
        <w:lastRenderedPageBreak/>
        <w:t>муниципальную услугу, в МФЦ осуществляется</w:t>
      </w:r>
      <w:r w:rsidRPr="00C127CD">
        <w:rPr>
          <w:rFonts w:ascii="Times New Roman" w:eastAsia="Times New Roman" w:hAnsi="Times New Roman" w:cs="Times New Roman"/>
          <w:sz w:val="28"/>
          <w:szCs w:val="28"/>
        </w:rPr>
        <w:t xml:space="preserve"> в соответствии с условиями согла</w:t>
      </w:r>
      <w:r>
        <w:rPr>
          <w:rFonts w:ascii="Times New Roman" w:eastAsia="Times New Roman" w:hAnsi="Times New Roman" w:cs="Times New Roman"/>
          <w:sz w:val="28"/>
          <w:szCs w:val="28"/>
        </w:rPr>
        <w:t xml:space="preserve">шения о </w:t>
      </w:r>
      <w:r w:rsidRPr="00C127CD">
        <w:rPr>
          <w:rFonts w:ascii="Times New Roman" w:eastAsia="Times New Roman" w:hAnsi="Times New Roman" w:cs="Times New Roman"/>
          <w:sz w:val="28"/>
          <w:szCs w:val="28"/>
        </w:rPr>
        <w:t>взаимодействии</w:t>
      </w:r>
      <w:r w:rsidR="004F7C16">
        <w:rPr>
          <w:rFonts w:ascii="Times New Roman" w:eastAsia="Times New Roman" w:hAnsi="Times New Roman" w:cs="Times New Roman"/>
          <w:sz w:val="28"/>
          <w:szCs w:val="28"/>
        </w:rPr>
        <w:t xml:space="preserve"> </w:t>
      </w:r>
      <w:r w:rsidRPr="00C127CD">
        <w:rPr>
          <w:rFonts w:ascii="Times New Roman" w:eastAsia="Times New Roman" w:hAnsi="Times New Roman" w:cs="Times New Roman"/>
          <w:sz w:val="28"/>
          <w:szCs w:val="28"/>
        </w:rPr>
        <w:t>на основании реестра, кото</w:t>
      </w:r>
      <w:r w:rsidRPr="00C127CD">
        <w:rPr>
          <w:rFonts w:ascii="Times New Roman" w:eastAsia="Times New Roman" w:hAnsi="Times New Roman" w:cs="Times New Roman"/>
          <w:sz w:val="28"/>
          <w:szCs w:val="28"/>
        </w:rPr>
        <w:softHyphen/>
        <w:t xml:space="preserve">рый составляется в двух экземплярах, и содержит </w:t>
      </w:r>
      <w:r w:rsidR="004F7C16" w:rsidRPr="00C127CD">
        <w:rPr>
          <w:rFonts w:ascii="Times New Roman" w:eastAsia="Times New Roman" w:hAnsi="Times New Roman" w:cs="Times New Roman"/>
          <w:sz w:val="28"/>
          <w:szCs w:val="28"/>
        </w:rPr>
        <w:t>дату,</w:t>
      </w:r>
      <w:r w:rsidRPr="00C127CD">
        <w:rPr>
          <w:rFonts w:ascii="Times New Roman" w:eastAsia="Times New Roman" w:hAnsi="Times New Roman" w:cs="Times New Roman"/>
          <w:sz w:val="28"/>
          <w:szCs w:val="28"/>
        </w:rPr>
        <w:t xml:space="preserve"> и время передачи доку</w:t>
      </w:r>
      <w:r w:rsidRPr="00C127CD">
        <w:rPr>
          <w:rFonts w:ascii="Times New Roman" w:eastAsia="Times New Roman" w:hAnsi="Times New Roman" w:cs="Times New Roman"/>
          <w:sz w:val="28"/>
          <w:szCs w:val="28"/>
        </w:rPr>
        <w:softHyphen/>
        <w:t xml:space="preserve">ментов заверяются подписями </w:t>
      </w:r>
      <w:r w:rsidRPr="00440BD7">
        <w:rPr>
          <w:rFonts w:ascii="Times New Roman" w:eastAsia="Times New Roman" w:hAnsi="Times New Roman" w:cs="Times New Roman"/>
          <w:sz w:val="28"/>
          <w:szCs w:val="28"/>
        </w:rPr>
        <w:t xml:space="preserve">специалиста </w:t>
      </w:r>
      <w:r w:rsidRPr="00440BD7">
        <w:rPr>
          <w:rFonts w:ascii="Times New Roman" w:hAnsi="Times New Roman" w:cs="Times New Roman"/>
          <w:sz w:val="28"/>
          <w:szCs w:val="28"/>
        </w:rPr>
        <w:t>уполномоченного</w:t>
      </w:r>
      <w:r w:rsidRPr="00440BD7">
        <w:rPr>
          <w:rFonts w:ascii="Times New Roman" w:eastAsia="Times New Roman" w:hAnsi="Times New Roman" w:cs="Times New Roman"/>
          <w:sz w:val="28"/>
          <w:szCs w:val="28"/>
        </w:rPr>
        <w:t xml:space="preserve"> органа и работника МФЦ.</w:t>
      </w:r>
    </w:p>
    <w:p w:rsidR="00202EDA" w:rsidRPr="00440BD7" w:rsidRDefault="00202EDA" w:rsidP="00202EDA">
      <w:pPr>
        <w:widowControl w:val="0"/>
        <w:shd w:val="clear" w:color="auto" w:fill="FFFFFF" w:themeFill="background1"/>
        <w:spacing w:after="0" w:line="240" w:lineRule="auto"/>
        <w:ind w:firstLine="851"/>
        <w:jc w:val="both"/>
        <w:rPr>
          <w:rFonts w:ascii="Times New Roman" w:eastAsia="Times New Roman" w:hAnsi="Times New Roman" w:cs="Times New Roman"/>
          <w:sz w:val="28"/>
          <w:szCs w:val="28"/>
        </w:rPr>
      </w:pPr>
      <w:r w:rsidRPr="00440BD7">
        <w:rPr>
          <w:rFonts w:ascii="Times New Roman" w:eastAsia="Times New Roman" w:hAnsi="Times New Roman" w:cs="Times New Roman"/>
          <w:sz w:val="28"/>
          <w:szCs w:val="28"/>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202EDA" w:rsidRPr="00440BD7" w:rsidRDefault="00202EDA" w:rsidP="00202EDA">
      <w:pPr>
        <w:widowControl w:val="0"/>
        <w:shd w:val="clear" w:color="auto" w:fill="FFFFFF" w:themeFill="background1"/>
        <w:spacing w:after="0" w:line="240" w:lineRule="auto"/>
        <w:ind w:firstLine="851"/>
        <w:jc w:val="both"/>
        <w:rPr>
          <w:rFonts w:ascii="Times New Roman" w:eastAsia="Times New Roman" w:hAnsi="Times New Roman" w:cs="Times New Roman"/>
          <w:sz w:val="28"/>
          <w:szCs w:val="28"/>
        </w:rPr>
      </w:pPr>
      <w:r w:rsidRPr="00440BD7">
        <w:rPr>
          <w:rFonts w:ascii="Times New Roman" w:eastAsia="Times New Roman" w:hAnsi="Times New Roman" w:cs="Times New Roman"/>
          <w:sz w:val="28"/>
          <w:szCs w:val="28"/>
        </w:rPr>
        <w:t xml:space="preserve">Способом фиксации результата выполнения административной процедуры является наличие подписей специалиста </w:t>
      </w:r>
      <w:r w:rsidRPr="00440BD7">
        <w:rPr>
          <w:rFonts w:ascii="Times New Roman" w:hAnsi="Times New Roman" w:cs="Times New Roman"/>
          <w:sz w:val="28"/>
          <w:szCs w:val="28"/>
        </w:rPr>
        <w:t>уполномоченного</w:t>
      </w:r>
      <w:r w:rsidRPr="00440BD7">
        <w:rPr>
          <w:rFonts w:ascii="Times New Roman" w:eastAsia="Times New Roman" w:hAnsi="Times New Roman" w:cs="Times New Roman"/>
          <w:sz w:val="28"/>
          <w:szCs w:val="28"/>
        </w:rPr>
        <w:t xml:space="preserve"> органа и работника МФЦ в реестре.</w:t>
      </w:r>
    </w:p>
    <w:p w:rsidR="00202EDA" w:rsidRPr="00440BD7" w:rsidRDefault="00202EDA" w:rsidP="00202EDA">
      <w:pPr>
        <w:widowControl w:val="0"/>
        <w:shd w:val="clear" w:color="auto" w:fill="FFFFFF" w:themeFill="background1"/>
        <w:spacing w:after="0" w:line="240" w:lineRule="auto"/>
        <w:ind w:firstLine="851"/>
        <w:jc w:val="both"/>
        <w:rPr>
          <w:rFonts w:ascii="Times New Roman" w:eastAsia="Times New Roman" w:hAnsi="Times New Roman" w:cs="Times New Roman"/>
          <w:sz w:val="28"/>
          <w:szCs w:val="28"/>
        </w:rPr>
      </w:pPr>
      <w:r w:rsidRPr="00440BD7">
        <w:rPr>
          <w:rFonts w:ascii="Times New Roman" w:eastAsia="Times New Roman" w:hAnsi="Times New Roman" w:cs="Times New Roman"/>
          <w:sz w:val="28"/>
          <w:szCs w:val="28"/>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202EDA" w:rsidRPr="00440BD7" w:rsidRDefault="00202EDA" w:rsidP="00202EDA">
      <w:pPr>
        <w:widowControl w:val="0"/>
        <w:shd w:val="clear" w:color="auto" w:fill="FFFFFF" w:themeFill="background1"/>
        <w:spacing w:after="0" w:line="240" w:lineRule="auto"/>
        <w:ind w:firstLine="851"/>
        <w:jc w:val="both"/>
        <w:rPr>
          <w:rFonts w:ascii="Times New Roman" w:eastAsia="Times New Roman" w:hAnsi="Times New Roman" w:cs="Times New Roman"/>
          <w:sz w:val="28"/>
          <w:szCs w:val="28"/>
        </w:rPr>
      </w:pPr>
      <w:r w:rsidRPr="00440BD7">
        <w:rPr>
          <w:rFonts w:ascii="Times New Roman" w:eastAsia="Times New Roman" w:hAnsi="Times New Roman" w:cs="Times New Roman"/>
          <w:sz w:val="28"/>
          <w:szCs w:val="28"/>
        </w:rPr>
        <w:t xml:space="preserve">Исполнение данной административной процедуры возложено </w:t>
      </w:r>
      <w:r w:rsidRPr="00440BD7">
        <w:rPr>
          <w:rFonts w:ascii="Times New Roman" w:eastAsia="Times New Roman" w:hAnsi="Times New Roman" w:cs="Times New Roman"/>
          <w:sz w:val="28"/>
          <w:szCs w:val="28"/>
        </w:rPr>
        <w:br/>
        <w:t xml:space="preserve">на специалиста </w:t>
      </w:r>
      <w:r w:rsidRPr="00440BD7">
        <w:rPr>
          <w:rFonts w:ascii="Times New Roman" w:hAnsi="Times New Roman" w:cs="Times New Roman"/>
          <w:sz w:val="28"/>
          <w:szCs w:val="28"/>
        </w:rPr>
        <w:t>уполномоченного</w:t>
      </w:r>
      <w:r w:rsidRPr="00440BD7">
        <w:rPr>
          <w:rFonts w:ascii="Times New Roman" w:eastAsia="Times New Roman" w:hAnsi="Times New Roman" w:cs="Times New Roman"/>
          <w:sz w:val="28"/>
          <w:szCs w:val="28"/>
        </w:rPr>
        <w:t xml:space="preserve"> органа и работника МФЦ.</w:t>
      </w:r>
    </w:p>
    <w:p w:rsidR="00202EDA" w:rsidRPr="00C127CD"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40BD7">
        <w:rPr>
          <w:rFonts w:ascii="Times New Roman" w:hAnsi="Times New Roman" w:cs="Times New Roman"/>
          <w:sz w:val="28"/>
          <w:szCs w:val="28"/>
        </w:rPr>
        <w:t>6.2.5. Основанием для начала</w:t>
      </w:r>
      <w:r w:rsidRPr="00C127CD">
        <w:rPr>
          <w:rFonts w:ascii="Times New Roman" w:hAnsi="Times New Roman" w:cs="Times New Roman"/>
          <w:sz w:val="28"/>
          <w:szCs w:val="28"/>
        </w:rPr>
        <w:t xml:space="preserve"> административной процедуры является получение МФЦ результата предоставления муници</w:t>
      </w:r>
      <w:r w:rsidRPr="00C127CD">
        <w:rPr>
          <w:rFonts w:ascii="Times New Roman" w:hAnsi="Times New Roman" w:cs="Times New Roman"/>
          <w:sz w:val="28"/>
          <w:szCs w:val="28"/>
        </w:rPr>
        <w:softHyphen/>
        <w:t>пальной услуги для его выдачи заявителю.</w:t>
      </w:r>
    </w:p>
    <w:p w:rsidR="00202EDA" w:rsidRPr="00C127CD"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МФЦ осуществляет выдачу заявителю документов, полученных от </w:t>
      </w:r>
      <w:r w:rsidRPr="00517ADC">
        <w:rPr>
          <w:rFonts w:ascii="Times New Roman" w:hAnsi="Times New Roman" w:cs="Times New Roman"/>
          <w:sz w:val="28"/>
          <w:szCs w:val="28"/>
        </w:rPr>
        <w:t>уполномоченного</w:t>
      </w:r>
      <w:r w:rsidRPr="00517ADC">
        <w:rPr>
          <w:rFonts w:ascii="Times New Roman" w:eastAsia="Times New Roman" w:hAnsi="Times New Roman" w:cs="Times New Roman"/>
          <w:sz w:val="28"/>
          <w:szCs w:val="28"/>
        </w:rPr>
        <w:t xml:space="preserve"> органа</w:t>
      </w:r>
      <w:r w:rsidRPr="00517ADC">
        <w:rPr>
          <w:rFonts w:ascii="Times New Roman" w:hAnsi="Times New Roman" w:cs="Times New Roman"/>
          <w:sz w:val="28"/>
          <w:szCs w:val="28"/>
        </w:rPr>
        <w:t xml:space="preserve"> по результатам предоставления муниципальной</w:t>
      </w:r>
      <w:r w:rsidRPr="00C127CD">
        <w:rPr>
          <w:rFonts w:ascii="Times New Roman" w:hAnsi="Times New Roman" w:cs="Times New Roman"/>
          <w:sz w:val="28"/>
          <w:szCs w:val="28"/>
        </w:rPr>
        <w:t xml:space="preserve"> услуги, а также по результатам предоставления государственных </w:t>
      </w:r>
      <w:r w:rsidR="004F7C16">
        <w:rPr>
          <w:rFonts w:ascii="Times New Roman" w:hAnsi="Times New Roman" w:cs="Times New Roman"/>
          <w:sz w:val="28"/>
          <w:szCs w:val="28"/>
        </w:rPr>
        <w:t>и</w:t>
      </w:r>
      <w:r w:rsidR="004F7C16" w:rsidRPr="00C127CD">
        <w:rPr>
          <w:rFonts w:ascii="Times New Roman" w:hAnsi="Times New Roman" w:cs="Times New Roman"/>
          <w:sz w:val="28"/>
          <w:szCs w:val="28"/>
        </w:rPr>
        <w:t xml:space="preserve"> (</w:t>
      </w:r>
      <w:r>
        <w:rPr>
          <w:rFonts w:ascii="Times New Roman" w:hAnsi="Times New Roman" w:cs="Times New Roman"/>
          <w:sz w:val="28"/>
          <w:szCs w:val="28"/>
        </w:rPr>
        <w:t xml:space="preserve">или) </w:t>
      </w:r>
      <w:r w:rsidRPr="00C127CD">
        <w:rPr>
          <w:rFonts w:ascii="Times New Roman" w:hAnsi="Times New Roman" w:cs="Times New Roman"/>
          <w:sz w:val="28"/>
          <w:szCs w:val="28"/>
        </w:rPr>
        <w:t>муниципальных услуг, указанных в комплексном запросе, если иное не предусмотрено законодательством Российской Федерации.</w:t>
      </w:r>
    </w:p>
    <w:p w:rsidR="00202EDA" w:rsidRPr="00C127CD"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Выдача документов, </w:t>
      </w:r>
      <w:r w:rsidRPr="0037508A">
        <w:rPr>
          <w:rFonts w:ascii="Times New Roman" w:hAnsi="Times New Roman" w:cs="Times New Roman"/>
          <w:sz w:val="28"/>
          <w:szCs w:val="28"/>
        </w:rPr>
        <w:t xml:space="preserve">являющихся результатом предоставления </w:t>
      </w:r>
      <w:r>
        <w:rPr>
          <w:rFonts w:ascii="Times New Roman" w:hAnsi="Times New Roman" w:cs="Times New Roman"/>
          <w:sz w:val="28"/>
          <w:szCs w:val="28"/>
        </w:rPr>
        <w:t>муниципальной</w:t>
      </w:r>
      <w:r w:rsidRPr="0037508A">
        <w:rPr>
          <w:rFonts w:ascii="Times New Roman" w:hAnsi="Times New Roman" w:cs="Times New Roman"/>
          <w:sz w:val="28"/>
          <w:szCs w:val="28"/>
        </w:rPr>
        <w:t xml:space="preserve"> услуги, в МФЦ осуществляется в соответствии с условиями соглашения о взаимодействии</w:t>
      </w:r>
      <w:r w:rsidRPr="00C127CD">
        <w:rPr>
          <w:rFonts w:ascii="Times New Roman" w:hAnsi="Times New Roman" w:cs="Times New Roman"/>
          <w:sz w:val="28"/>
          <w:szCs w:val="28"/>
        </w:rPr>
        <w:t>.</w:t>
      </w:r>
    </w:p>
    <w:p w:rsidR="00202EDA" w:rsidRPr="00C127CD"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Работник МФЦ при выдаче документов, являющихся результатом предоставления </w:t>
      </w:r>
      <w:r>
        <w:rPr>
          <w:rFonts w:ascii="Times New Roman" w:hAnsi="Times New Roman" w:cs="Times New Roman"/>
          <w:sz w:val="28"/>
          <w:szCs w:val="28"/>
        </w:rPr>
        <w:t>муниципальной</w:t>
      </w:r>
      <w:r w:rsidRPr="00C127CD">
        <w:rPr>
          <w:rFonts w:ascii="Times New Roman" w:hAnsi="Times New Roman" w:cs="Times New Roman"/>
          <w:sz w:val="28"/>
          <w:szCs w:val="28"/>
        </w:rPr>
        <w:t xml:space="preserve"> услуги:</w:t>
      </w:r>
    </w:p>
    <w:p w:rsidR="00202EDA" w:rsidRPr="00C127CD"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202EDA" w:rsidRPr="00C127CD"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202EDA" w:rsidRPr="00C127CD"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выдает документы, являющиеся результатом предоставления </w:t>
      </w:r>
      <w:r>
        <w:rPr>
          <w:rFonts w:ascii="Times New Roman" w:hAnsi="Times New Roman" w:cs="Times New Roman"/>
          <w:sz w:val="28"/>
          <w:szCs w:val="28"/>
        </w:rPr>
        <w:t>муниципальной</w:t>
      </w:r>
      <w:r w:rsidRPr="00C127CD">
        <w:rPr>
          <w:rFonts w:ascii="Times New Roman" w:hAnsi="Times New Roman" w:cs="Times New Roman"/>
          <w:sz w:val="28"/>
          <w:szCs w:val="28"/>
        </w:rPr>
        <w:t xml:space="preserve"> услуги, полученные от </w:t>
      </w:r>
      <w:r w:rsidRPr="00517ADC">
        <w:rPr>
          <w:rFonts w:ascii="Times New Roman" w:hAnsi="Times New Roman" w:cs="Times New Roman"/>
          <w:sz w:val="28"/>
          <w:szCs w:val="28"/>
        </w:rPr>
        <w:t>уполномоченного</w:t>
      </w:r>
      <w:r w:rsidRPr="00517ADC">
        <w:rPr>
          <w:rFonts w:ascii="Times New Roman" w:eastAsia="Times New Roman" w:hAnsi="Times New Roman" w:cs="Times New Roman"/>
          <w:sz w:val="28"/>
          <w:szCs w:val="28"/>
        </w:rPr>
        <w:t xml:space="preserve"> органа</w:t>
      </w:r>
      <w:r w:rsidRPr="00517ADC">
        <w:rPr>
          <w:rFonts w:ascii="Times New Roman" w:hAnsi="Times New Roman" w:cs="Times New Roman"/>
          <w:sz w:val="28"/>
          <w:szCs w:val="28"/>
        </w:rPr>
        <w:t>.</w:t>
      </w:r>
    </w:p>
    <w:p w:rsidR="00202EDA" w:rsidRPr="00C127CD"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w:t>
      </w:r>
      <w:r>
        <w:rPr>
          <w:rFonts w:ascii="Times New Roman" w:hAnsi="Times New Roman" w:cs="Times New Roman"/>
          <w:sz w:val="28"/>
          <w:szCs w:val="28"/>
        </w:rPr>
        <w:t>муниципальной</w:t>
      </w:r>
      <w:r w:rsidRPr="00C127CD">
        <w:rPr>
          <w:rFonts w:ascii="Times New Roman" w:hAnsi="Times New Roman" w:cs="Times New Roman"/>
          <w:sz w:val="28"/>
          <w:szCs w:val="28"/>
        </w:rPr>
        <w:t xml:space="preserve"> услуги, органом, предоставляющим </w:t>
      </w:r>
      <w:r>
        <w:rPr>
          <w:rFonts w:ascii="Times New Roman" w:hAnsi="Times New Roman" w:cs="Times New Roman"/>
          <w:sz w:val="28"/>
          <w:szCs w:val="28"/>
        </w:rPr>
        <w:t>муниципальную</w:t>
      </w:r>
      <w:r w:rsidRPr="00C127CD">
        <w:rPr>
          <w:rFonts w:ascii="Times New Roman" w:hAnsi="Times New Roman" w:cs="Times New Roman"/>
          <w:sz w:val="28"/>
          <w:szCs w:val="28"/>
        </w:rPr>
        <w:t xml:space="preserve"> услугу, в соответствии с требованиями, установленными Правительством Российской Федерации.</w:t>
      </w:r>
    </w:p>
    <w:p w:rsidR="00202EDA" w:rsidRPr="00C127CD"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Критерием административной процедуры по выдаче документов, являющихся результатом предоставления </w:t>
      </w:r>
      <w:r>
        <w:rPr>
          <w:rFonts w:ascii="Times New Roman" w:hAnsi="Times New Roman" w:cs="Times New Roman"/>
          <w:sz w:val="28"/>
          <w:szCs w:val="28"/>
        </w:rPr>
        <w:t>муниципальной</w:t>
      </w:r>
      <w:r w:rsidRPr="00C127CD">
        <w:rPr>
          <w:rFonts w:ascii="Times New Roman" w:hAnsi="Times New Roman" w:cs="Times New Roman"/>
          <w:sz w:val="28"/>
          <w:szCs w:val="28"/>
        </w:rPr>
        <w:t xml:space="preserve"> услуги является:</w:t>
      </w:r>
    </w:p>
    <w:p w:rsidR="00202EDA" w:rsidRPr="00C127CD"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соблюдение установленных </w:t>
      </w:r>
      <w:r w:rsidRPr="00C127CD">
        <w:rPr>
          <w:rFonts w:ascii="Times New Roman" w:eastAsia="Times New Roman" w:hAnsi="Times New Roman" w:cs="Times New Roman"/>
          <w:sz w:val="28"/>
          <w:szCs w:val="28"/>
        </w:rPr>
        <w:t>соглашениями о взаимодействии</w:t>
      </w:r>
      <w:r w:rsidRPr="00C127CD">
        <w:rPr>
          <w:rFonts w:ascii="Times New Roman" w:hAnsi="Times New Roman" w:cs="Times New Roman"/>
          <w:sz w:val="28"/>
          <w:szCs w:val="28"/>
        </w:rPr>
        <w:t xml:space="preserve"> сроков </w:t>
      </w:r>
      <w:r w:rsidRPr="00C127CD">
        <w:rPr>
          <w:rFonts w:ascii="Times New Roman" w:hAnsi="Times New Roman" w:cs="Times New Roman"/>
          <w:sz w:val="28"/>
          <w:szCs w:val="28"/>
        </w:rPr>
        <w:lastRenderedPageBreak/>
        <w:t xml:space="preserve">получения из </w:t>
      </w:r>
      <w:r w:rsidRPr="00C127CD">
        <w:rPr>
          <w:rFonts w:ascii="Times New Roman" w:eastAsia="Times New Roman" w:hAnsi="Times New Roman" w:cs="Times New Roman"/>
          <w:sz w:val="28"/>
          <w:szCs w:val="28"/>
        </w:rPr>
        <w:t xml:space="preserve">органа, предоставляющего </w:t>
      </w:r>
      <w:r>
        <w:rPr>
          <w:rFonts w:ascii="Times New Roman" w:eastAsia="Times New Roman" w:hAnsi="Times New Roman" w:cs="Times New Roman"/>
          <w:sz w:val="28"/>
          <w:szCs w:val="28"/>
        </w:rPr>
        <w:t>муниципальную</w:t>
      </w:r>
      <w:r w:rsidRPr="00C127CD">
        <w:rPr>
          <w:rFonts w:ascii="Times New Roman" w:eastAsia="Times New Roman" w:hAnsi="Times New Roman" w:cs="Times New Roman"/>
          <w:sz w:val="28"/>
          <w:szCs w:val="28"/>
        </w:rPr>
        <w:t xml:space="preserve"> услугу,</w:t>
      </w:r>
      <w:r w:rsidRPr="00C127CD">
        <w:rPr>
          <w:rFonts w:ascii="Times New Roman" w:hAnsi="Times New Roman" w:cs="Times New Roman"/>
          <w:sz w:val="28"/>
          <w:szCs w:val="28"/>
        </w:rPr>
        <w:t xml:space="preserve"> результата предоставления услуги; </w:t>
      </w:r>
    </w:p>
    <w:p w:rsidR="00202EDA" w:rsidRPr="00C127CD"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соответствие переданных на выдачу документов, являющихся результатом предоставления </w:t>
      </w:r>
      <w:r>
        <w:rPr>
          <w:rFonts w:ascii="Times New Roman" w:hAnsi="Times New Roman" w:cs="Times New Roman"/>
          <w:sz w:val="28"/>
          <w:szCs w:val="28"/>
        </w:rPr>
        <w:t>муниципальной</w:t>
      </w:r>
      <w:r w:rsidRPr="00C127CD">
        <w:rPr>
          <w:rFonts w:ascii="Times New Roman" w:hAnsi="Times New Roman" w:cs="Times New Roman"/>
          <w:sz w:val="28"/>
          <w:szCs w:val="28"/>
        </w:rPr>
        <w:t xml:space="preserve"> услуги, требованиям нормативно-правовых актов.</w:t>
      </w:r>
    </w:p>
    <w:p w:rsidR="00202EDA" w:rsidRPr="00C127CD"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Результатом административной процедуры является выдача заявителю документов, являющихся результатом предоставления </w:t>
      </w:r>
      <w:r>
        <w:rPr>
          <w:rFonts w:ascii="Times New Roman" w:hAnsi="Times New Roman" w:cs="Times New Roman"/>
          <w:sz w:val="28"/>
          <w:szCs w:val="28"/>
        </w:rPr>
        <w:t>муниципальной</w:t>
      </w:r>
      <w:r w:rsidRPr="00C127CD">
        <w:rPr>
          <w:rFonts w:ascii="Times New Roman" w:hAnsi="Times New Roman" w:cs="Times New Roman"/>
          <w:sz w:val="28"/>
          <w:szCs w:val="28"/>
        </w:rPr>
        <w:t xml:space="preserve"> услуги.</w:t>
      </w:r>
    </w:p>
    <w:p w:rsidR="00202EDA" w:rsidRPr="00C127CD"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w:t>
      </w:r>
      <w:r>
        <w:rPr>
          <w:rFonts w:ascii="Times New Roman" w:hAnsi="Times New Roman" w:cs="Times New Roman"/>
          <w:sz w:val="28"/>
          <w:szCs w:val="28"/>
        </w:rPr>
        <w:t>муниципальной</w:t>
      </w:r>
      <w:r w:rsidRPr="00C127CD">
        <w:rPr>
          <w:rFonts w:ascii="Times New Roman" w:hAnsi="Times New Roman" w:cs="Times New Roman"/>
          <w:sz w:val="28"/>
          <w:szCs w:val="28"/>
        </w:rPr>
        <w:t xml:space="preserve"> услуги заявителем.</w:t>
      </w:r>
    </w:p>
    <w:p w:rsidR="00202EDA" w:rsidRPr="00C127CD"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Исполнение данной административной процедуры возложено </w:t>
      </w:r>
      <w:r w:rsidRPr="00C127CD">
        <w:rPr>
          <w:rFonts w:ascii="Times New Roman" w:hAnsi="Times New Roman" w:cs="Times New Roman"/>
          <w:sz w:val="28"/>
          <w:szCs w:val="28"/>
        </w:rPr>
        <w:br/>
        <w:t>на работника МФЦ.</w:t>
      </w:r>
    </w:p>
    <w:p w:rsidR="00202EDA" w:rsidRPr="001B6116" w:rsidRDefault="00202EDA" w:rsidP="00202EDA">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color w:val="FF0000"/>
          <w:sz w:val="28"/>
          <w:szCs w:val="28"/>
        </w:rPr>
      </w:pPr>
      <w:r w:rsidRPr="00C127CD">
        <w:rPr>
          <w:rFonts w:ascii="Times New Roman" w:hAnsi="Times New Roman" w:cs="Times New Roman"/>
          <w:sz w:val="28"/>
          <w:szCs w:val="28"/>
        </w:rPr>
        <w:t>6.2.6</w:t>
      </w:r>
      <w:r w:rsidRPr="00676622">
        <w:rPr>
          <w:rFonts w:ascii="Times New Roman" w:hAnsi="Times New Roman" w:cs="Times New Roman"/>
          <w:color w:val="000000" w:themeColor="text1"/>
          <w:sz w:val="28"/>
          <w:szCs w:val="28"/>
        </w:rPr>
        <w:t xml:space="preserve">. Иные действия, необходимые для предоставления муниципальной услуги, в том числе связанные с проверкой действительности </w:t>
      </w:r>
      <w:hyperlink r:id="rId26" w:history="1">
        <w:r w:rsidRPr="00676622">
          <w:rPr>
            <w:rFonts w:ascii="Times New Roman" w:hAnsi="Times New Roman" w:cs="Times New Roman"/>
            <w:color w:val="000000" w:themeColor="text1"/>
            <w:sz w:val="28"/>
            <w:szCs w:val="28"/>
          </w:rPr>
          <w:t>усиленной квалифицированной электронной подписи</w:t>
        </w:r>
      </w:hyperlink>
      <w:r w:rsidRPr="00676622">
        <w:rPr>
          <w:rFonts w:ascii="Times New Roman" w:hAnsi="Times New Roman" w:cs="Times New Roman"/>
          <w:color w:val="000000" w:themeColor="text1"/>
          <w:sz w:val="28"/>
          <w:szCs w:val="28"/>
        </w:rPr>
        <w:t xml:space="preserve"> заявителя, использованной при обращении за получением муниципальной услуги.</w:t>
      </w:r>
    </w:p>
    <w:p w:rsidR="00202EDA" w:rsidRPr="00A572B5" w:rsidRDefault="00202EDA" w:rsidP="00202EDA">
      <w:pPr>
        <w:widowControl w:val="0"/>
        <w:autoSpaceDE w:val="0"/>
        <w:autoSpaceDN w:val="0"/>
        <w:adjustRightInd w:val="0"/>
        <w:spacing w:after="0" w:line="240" w:lineRule="auto"/>
        <w:ind w:firstLine="709"/>
        <w:jc w:val="both"/>
        <w:rPr>
          <w:rFonts w:ascii="Times New Roman" w:hAnsi="Times New Roman" w:cs="Times New Roman"/>
          <w:color w:val="FF0000"/>
          <w:sz w:val="28"/>
          <w:szCs w:val="28"/>
        </w:rPr>
      </w:pPr>
    </w:p>
    <w:p w:rsidR="002B1BF0" w:rsidRDefault="002B1BF0">
      <w:pPr>
        <w:pStyle w:val="ae"/>
        <w:spacing w:after="200"/>
        <w:contextualSpacing/>
        <w:rPr>
          <w:rFonts w:ascii="Times New Roman" w:hAnsi="Times New Roman" w:cs="Times New Roman"/>
          <w:sz w:val="28"/>
          <w:szCs w:val="28"/>
        </w:rPr>
      </w:pPr>
    </w:p>
    <w:p w:rsidR="002B1BF0" w:rsidRDefault="001237EE">
      <w:pPr>
        <w:pStyle w:val="10"/>
        <w:shd w:val="clear" w:color="auto" w:fill="FFFFFF" w:themeFill="background1"/>
        <w:tabs>
          <w:tab w:val="left" w:pos="709"/>
          <w:tab w:val="left" w:pos="1134"/>
        </w:tabs>
        <w:spacing w:before="0" w:after="0"/>
        <w:rPr>
          <w:sz w:val="28"/>
          <w:szCs w:val="28"/>
        </w:rPr>
      </w:pPr>
      <w:r>
        <w:rPr>
          <w:sz w:val="28"/>
          <w:szCs w:val="28"/>
        </w:rPr>
        <w:t>Начальник финансового отдела                                                               Е.Н. Даева</w:t>
      </w:r>
    </w:p>
    <w:p w:rsidR="002B1BF0" w:rsidRDefault="002B1BF0">
      <w:pPr>
        <w:pStyle w:val="ae"/>
        <w:spacing w:after="200"/>
        <w:contextualSpacing/>
      </w:pPr>
    </w:p>
    <w:sectPr w:rsidR="002B1BF0" w:rsidSect="002B1BF0">
      <w:headerReference w:type="default" r:id="rId27"/>
      <w:pgSz w:w="11906" w:h="16838"/>
      <w:pgMar w:top="1134" w:right="567" w:bottom="851" w:left="1701" w:header="709" w:footer="0" w:gutter="0"/>
      <w:cols w:space="720"/>
      <w:formProt w:val="0"/>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0FD2" w:rsidRDefault="00860FD2" w:rsidP="002B1BF0">
      <w:pPr>
        <w:spacing w:after="0" w:line="240" w:lineRule="auto"/>
      </w:pPr>
      <w:r>
        <w:separator/>
      </w:r>
    </w:p>
  </w:endnote>
  <w:endnote w:type="continuationSeparator" w:id="1">
    <w:p w:rsidR="00860FD2" w:rsidRDefault="00860FD2" w:rsidP="002B1B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0FD2" w:rsidRDefault="00860FD2" w:rsidP="002B1BF0">
      <w:pPr>
        <w:spacing w:after="0" w:line="240" w:lineRule="auto"/>
      </w:pPr>
      <w:r>
        <w:separator/>
      </w:r>
    </w:p>
  </w:footnote>
  <w:footnote w:type="continuationSeparator" w:id="1">
    <w:p w:rsidR="00860FD2" w:rsidRDefault="00860FD2" w:rsidP="002B1B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3153732"/>
    </w:sdtPr>
    <w:sdtContent>
      <w:p w:rsidR="001237EE" w:rsidRDefault="00D4746D">
        <w:pPr>
          <w:pStyle w:val="Header"/>
          <w:jc w:val="center"/>
        </w:pPr>
        <w:r>
          <w:rPr>
            <w:rFonts w:ascii="Times New Roman" w:hAnsi="Times New Roman" w:cs="Times New Roman"/>
            <w:sz w:val="28"/>
            <w:szCs w:val="28"/>
          </w:rPr>
          <w:fldChar w:fldCharType="begin"/>
        </w:r>
        <w:r w:rsidR="001237EE">
          <w:rPr>
            <w:rFonts w:ascii="Times New Roman" w:hAnsi="Times New Roman" w:cs="Times New Roman"/>
            <w:sz w:val="28"/>
            <w:szCs w:val="28"/>
          </w:rPr>
          <w:instrText>PAGE</w:instrText>
        </w:r>
        <w:r>
          <w:rPr>
            <w:rFonts w:ascii="Times New Roman" w:hAnsi="Times New Roman" w:cs="Times New Roman"/>
            <w:sz w:val="28"/>
            <w:szCs w:val="28"/>
          </w:rPr>
          <w:fldChar w:fldCharType="separate"/>
        </w:r>
        <w:r w:rsidR="00F16B45">
          <w:rPr>
            <w:rFonts w:ascii="Times New Roman" w:hAnsi="Times New Roman" w:cs="Times New Roman"/>
            <w:noProof/>
            <w:sz w:val="28"/>
            <w:szCs w:val="28"/>
          </w:rPr>
          <w:t>5</w:t>
        </w:r>
        <w:r>
          <w:rPr>
            <w:rFonts w:ascii="Times New Roman" w:hAnsi="Times New Roman" w:cs="Times New Roman"/>
            <w:sz w:val="28"/>
            <w:szCs w:val="28"/>
          </w:rPr>
          <w:fldChar w:fldCharType="end"/>
        </w:r>
      </w:p>
    </w:sdtContent>
  </w:sdt>
  <w:p w:rsidR="001237EE" w:rsidRDefault="001237E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0"/>
    <w:footnote w:id="1"/>
  </w:footnotePr>
  <w:endnotePr>
    <w:endnote w:id="0"/>
    <w:endnote w:id="1"/>
  </w:endnotePr>
  <w:compat/>
  <w:rsids>
    <w:rsidRoot w:val="002B1BF0"/>
    <w:rsid w:val="00010895"/>
    <w:rsid w:val="00060898"/>
    <w:rsid w:val="001237EE"/>
    <w:rsid w:val="00202EDA"/>
    <w:rsid w:val="002B1BF0"/>
    <w:rsid w:val="00334669"/>
    <w:rsid w:val="0033731E"/>
    <w:rsid w:val="003A28B8"/>
    <w:rsid w:val="003F4D6C"/>
    <w:rsid w:val="004F7C16"/>
    <w:rsid w:val="005034D1"/>
    <w:rsid w:val="00533793"/>
    <w:rsid w:val="00860FD2"/>
    <w:rsid w:val="008B0A58"/>
    <w:rsid w:val="009A16E4"/>
    <w:rsid w:val="00C6758F"/>
    <w:rsid w:val="00D11EE0"/>
    <w:rsid w:val="00D4746D"/>
    <w:rsid w:val="00E312B6"/>
    <w:rsid w:val="00EC774A"/>
    <w:rsid w:val="00ED3536"/>
    <w:rsid w:val="00F16B45"/>
    <w:rsid w:val="00F63F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pPr>
      <w:spacing w:after="200" w:line="276" w:lineRule="auto"/>
    </w:pPr>
    <w:rPr>
      <w:rFonts w:ascii="Calibri" w:eastAsiaTheme="minorEastAsia" w:hAnsi="Calibri"/>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1"/>
    <w:uiPriority w:val="99"/>
    <w:qFormat/>
    <w:rsid w:val="005E70C5"/>
    <w:pPr>
      <w:widowControl w:val="0"/>
      <w:spacing w:before="108" w:after="108" w:line="240" w:lineRule="auto"/>
      <w:jc w:val="center"/>
      <w:outlineLvl w:val="0"/>
    </w:pPr>
    <w:rPr>
      <w:rFonts w:ascii="Arial" w:eastAsia="Times New Roman" w:hAnsi="Arial" w:cs="Arial"/>
      <w:b/>
      <w:bCs/>
      <w:color w:val="000080"/>
      <w:sz w:val="24"/>
      <w:szCs w:val="24"/>
    </w:rPr>
  </w:style>
  <w:style w:type="paragraph" w:customStyle="1" w:styleId="Heading2">
    <w:name w:val="Heading 2"/>
    <w:basedOn w:val="a"/>
    <w:next w:val="a"/>
    <w:link w:val="2"/>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
    <w:name w:val="Heading 3"/>
    <w:basedOn w:val="a"/>
    <w:next w:val="a"/>
    <w:link w:val="3"/>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customStyle="1" w:styleId="a3">
    <w:name w:val="Гипертекстовая ссылка"/>
    <w:basedOn w:val="a0"/>
    <w:uiPriority w:val="99"/>
    <w:qFormat/>
    <w:rsid w:val="005E70C5"/>
    <w:rPr>
      <w:b/>
      <w:bCs/>
      <w:color w:val="008000"/>
    </w:rPr>
  </w:style>
  <w:style w:type="character" w:customStyle="1" w:styleId="a4">
    <w:name w:val="Верхний колонтитул Знак"/>
    <w:basedOn w:val="a0"/>
    <w:uiPriority w:val="99"/>
    <w:qFormat/>
    <w:rsid w:val="005E70C5"/>
    <w:rPr>
      <w:rFonts w:eastAsiaTheme="minorEastAsia"/>
      <w:lang w:eastAsia="ru-RU"/>
    </w:rPr>
  </w:style>
  <w:style w:type="character" w:customStyle="1" w:styleId="1">
    <w:name w:val="Заголовок 1 Знак"/>
    <w:basedOn w:val="a0"/>
    <w:link w:val="Heading1"/>
    <w:uiPriority w:val="99"/>
    <w:qFormat/>
    <w:rsid w:val="005E70C5"/>
    <w:rPr>
      <w:rFonts w:ascii="Arial" w:eastAsia="Times New Roman" w:hAnsi="Arial" w:cs="Arial"/>
      <w:b/>
      <w:bCs/>
      <w:color w:val="000080"/>
      <w:sz w:val="24"/>
      <w:szCs w:val="24"/>
      <w:lang w:eastAsia="ru-RU"/>
    </w:rPr>
  </w:style>
  <w:style w:type="character" w:customStyle="1" w:styleId="a5">
    <w:name w:val="Цветовое выделение"/>
    <w:uiPriority w:val="99"/>
    <w:qFormat/>
    <w:rsid w:val="005E70C5"/>
    <w:rPr>
      <w:b/>
      <w:bCs/>
      <w:color w:val="000080"/>
    </w:rPr>
  </w:style>
  <w:style w:type="character" w:customStyle="1" w:styleId="a6">
    <w:name w:val="Нижний колонтитул Знак"/>
    <w:basedOn w:val="a0"/>
    <w:uiPriority w:val="99"/>
    <w:qFormat/>
    <w:rsid w:val="005E70C5"/>
    <w:rPr>
      <w:rFonts w:ascii="Arial" w:eastAsia="Times New Roman" w:hAnsi="Arial" w:cs="Arial"/>
      <w:sz w:val="24"/>
      <w:szCs w:val="24"/>
      <w:lang w:eastAsia="ru-RU"/>
    </w:rPr>
  </w:style>
  <w:style w:type="character" w:customStyle="1" w:styleId="a7">
    <w:name w:val="Текст выноски Знак"/>
    <w:basedOn w:val="a0"/>
    <w:uiPriority w:val="99"/>
    <w:semiHidden/>
    <w:qFormat/>
    <w:rsid w:val="005E70C5"/>
    <w:rPr>
      <w:rFonts w:ascii="Tahoma" w:eastAsia="Times New Roman" w:hAnsi="Tahoma" w:cs="Tahoma"/>
      <w:sz w:val="16"/>
      <w:szCs w:val="16"/>
      <w:lang w:eastAsia="ru-RU"/>
    </w:rPr>
  </w:style>
  <w:style w:type="character" w:customStyle="1" w:styleId="-">
    <w:name w:val="Интернет-ссылка"/>
    <w:uiPriority w:val="99"/>
    <w:unhideWhenUsed/>
    <w:rsid w:val="005E70C5"/>
    <w:rPr>
      <w:color w:val="0000FF"/>
      <w:u w:val="single"/>
    </w:rPr>
  </w:style>
  <w:style w:type="character" w:customStyle="1" w:styleId="HTML">
    <w:name w:val="Стандартный HTML Знак"/>
    <w:basedOn w:val="a0"/>
    <w:link w:val="HTML"/>
    <w:uiPriority w:val="99"/>
    <w:qFormat/>
    <w:rsid w:val="005E70C5"/>
    <w:rPr>
      <w:rFonts w:ascii="Courier New" w:eastAsia="Times New Roman" w:hAnsi="Courier New" w:cs="Courier New"/>
      <w:sz w:val="20"/>
      <w:szCs w:val="20"/>
      <w:lang w:eastAsia="ru-RU"/>
    </w:rPr>
  </w:style>
  <w:style w:type="character" w:customStyle="1" w:styleId="apple-converted-space">
    <w:name w:val="apple-converted-space"/>
    <w:qFormat/>
    <w:rsid w:val="005E70C5"/>
  </w:style>
  <w:style w:type="character" w:customStyle="1" w:styleId="3">
    <w:name w:val="Заголовок 3 Знак"/>
    <w:basedOn w:val="a0"/>
    <w:link w:val="Heading3"/>
    <w:semiHidden/>
    <w:qFormat/>
    <w:rsid w:val="005E70C5"/>
    <w:rPr>
      <w:rFonts w:ascii="Cambria" w:eastAsia="Times New Roman" w:hAnsi="Cambria" w:cs="Times New Roman"/>
      <w:b/>
      <w:bCs/>
      <w:sz w:val="26"/>
      <w:szCs w:val="26"/>
      <w:lang w:eastAsia="ru-RU"/>
    </w:rPr>
  </w:style>
  <w:style w:type="character" w:styleId="a8">
    <w:name w:val="FollowedHyperlink"/>
    <w:basedOn w:val="a0"/>
    <w:uiPriority w:val="99"/>
    <w:semiHidden/>
    <w:unhideWhenUsed/>
    <w:qFormat/>
    <w:rsid w:val="003259B9"/>
    <w:rPr>
      <w:color w:val="800080" w:themeColor="followedHyperlink"/>
      <w:u w:val="single"/>
    </w:rPr>
  </w:style>
  <w:style w:type="character" w:styleId="a9">
    <w:name w:val="Emphasis"/>
    <w:basedOn w:val="a0"/>
    <w:uiPriority w:val="20"/>
    <w:qFormat/>
    <w:rsid w:val="002F2953"/>
    <w:rPr>
      <w:i/>
      <w:iCs/>
    </w:rPr>
  </w:style>
  <w:style w:type="character" w:customStyle="1" w:styleId="2">
    <w:name w:val="Заголовок 2 Знак"/>
    <w:basedOn w:val="a0"/>
    <w:link w:val="Heading2"/>
    <w:uiPriority w:val="9"/>
    <w:qFormat/>
    <w:rsid w:val="00984DD0"/>
    <w:rPr>
      <w:rFonts w:asciiTheme="majorHAnsi" w:eastAsiaTheme="majorEastAsia" w:hAnsiTheme="majorHAnsi" w:cstheme="majorBidi"/>
      <w:b/>
      <w:bCs/>
      <w:color w:val="4F81BD" w:themeColor="accent1"/>
      <w:sz w:val="26"/>
      <w:szCs w:val="26"/>
      <w:lang w:eastAsia="ru-RU"/>
    </w:rPr>
  </w:style>
  <w:style w:type="character" w:customStyle="1" w:styleId="ListLabel1">
    <w:name w:val="ListLabel 1"/>
    <w:qFormat/>
    <w:rsid w:val="002B1BF0"/>
    <w:rPr>
      <w:rFonts w:ascii="Times New Roman" w:hAnsi="Times New Roman" w:cs="Times New Roman"/>
      <w:sz w:val="28"/>
      <w:szCs w:val="28"/>
    </w:rPr>
  </w:style>
  <w:style w:type="character" w:customStyle="1" w:styleId="ListLabel2">
    <w:name w:val="ListLabel 2"/>
    <w:qFormat/>
    <w:rsid w:val="002B1BF0"/>
    <w:rPr>
      <w:rFonts w:ascii="Times New Roman" w:eastAsiaTheme="minorEastAsia" w:hAnsi="Times New Roman" w:cs="Times New Roman"/>
      <w:sz w:val="28"/>
      <w:szCs w:val="28"/>
      <w:highlight w:val="yellow"/>
    </w:rPr>
  </w:style>
  <w:style w:type="paragraph" w:customStyle="1" w:styleId="aa">
    <w:name w:val="Заголовок"/>
    <w:basedOn w:val="a"/>
    <w:next w:val="ab"/>
    <w:qFormat/>
    <w:rsid w:val="00393234"/>
    <w:pPr>
      <w:spacing w:after="0" w:line="240" w:lineRule="auto"/>
    </w:pPr>
    <w:rPr>
      <w:rFonts w:ascii="Arial" w:eastAsia="Times New Roman" w:hAnsi="Arial" w:cs="Arial"/>
      <w:b/>
      <w:bCs/>
    </w:rPr>
  </w:style>
  <w:style w:type="paragraph" w:styleId="ab">
    <w:name w:val="Body Text"/>
    <w:basedOn w:val="a"/>
    <w:rsid w:val="002B1BF0"/>
    <w:pPr>
      <w:spacing w:after="140"/>
    </w:pPr>
  </w:style>
  <w:style w:type="paragraph" w:styleId="ac">
    <w:name w:val="List"/>
    <w:basedOn w:val="ab"/>
    <w:rsid w:val="002B1BF0"/>
    <w:rPr>
      <w:rFonts w:cs="Arial"/>
    </w:rPr>
  </w:style>
  <w:style w:type="paragraph" w:customStyle="1" w:styleId="Caption">
    <w:name w:val="Caption"/>
    <w:basedOn w:val="a"/>
    <w:qFormat/>
    <w:rsid w:val="002B1BF0"/>
    <w:pPr>
      <w:suppressLineNumbers/>
      <w:spacing w:before="120" w:after="120"/>
    </w:pPr>
    <w:rPr>
      <w:rFonts w:cs="Arial"/>
      <w:i/>
      <w:iCs/>
      <w:sz w:val="24"/>
      <w:szCs w:val="24"/>
    </w:rPr>
  </w:style>
  <w:style w:type="paragraph" w:styleId="ad">
    <w:name w:val="index heading"/>
    <w:basedOn w:val="a"/>
    <w:qFormat/>
    <w:rsid w:val="002B1BF0"/>
    <w:pPr>
      <w:suppressLineNumbers/>
    </w:pPr>
    <w:rPr>
      <w:rFonts w:cs="Arial"/>
    </w:rPr>
  </w:style>
  <w:style w:type="paragraph" w:styleId="ae">
    <w:name w:val="No Spacing"/>
    <w:uiPriority w:val="1"/>
    <w:qFormat/>
    <w:rsid w:val="005E70C5"/>
    <w:rPr>
      <w:rFonts w:ascii="Calibri" w:eastAsiaTheme="minorEastAsia" w:hAnsi="Calibri"/>
      <w:sz w:val="22"/>
      <w:lang w:eastAsia="ru-RU"/>
    </w:rPr>
  </w:style>
  <w:style w:type="paragraph" w:customStyle="1" w:styleId="Header">
    <w:name w:val="Header"/>
    <w:basedOn w:val="a"/>
    <w:uiPriority w:val="99"/>
    <w:unhideWhenUsed/>
    <w:rsid w:val="005E70C5"/>
    <w:pPr>
      <w:tabs>
        <w:tab w:val="center" w:pos="4677"/>
        <w:tab w:val="right" w:pos="9355"/>
      </w:tabs>
      <w:spacing w:after="0" w:line="240" w:lineRule="auto"/>
    </w:pPr>
  </w:style>
  <w:style w:type="paragraph" w:customStyle="1" w:styleId="af">
    <w:name w:val="Комментарий"/>
    <w:basedOn w:val="a"/>
    <w:next w:val="a"/>
    <w:uiPriority w:val="99"/>
    <w:qFormat/>
    <w:rsid w:val="005E70C5"/>
    <w:pPr>
      <w:widowControl w:val="0"/>
      <w:spacing w:after="0" w:line="240" w:lineRule="auto"/>
      <w:ind w:left="170"/>
      <w:jc w:val="both"/>
    </w:pPr>
    <w:rPr>
      <w:rFonts w:ascii="Arial" w:eastAsia="Times New Roman" w:hAnsi="Arial" w:cs="Arial"/>
      <w:i/>
      <w:iCs/>
      <w:color w:val="800080"/>
      <w:sz w:val="24"/>
      <w:szCs w:val="24"/>
    </w:rPr>
  </w:style>
  <w:style w:type="paragraph" w:customStyle="1" w:styleId="af0">
    <w:name w:val="Нормальный (таблица)"/>
    <w:basedOn w:val="a"/>
    <w:next w:val="a"/>
    <w:uiPriority w:val="99"/>
    <w:qFormat/>
    <w:rsid w:val="005E70C5"/>
    <w:pPr>
      <w:widowControl w:val="0"/>
      <w:spacing w:after="0" w:line="240" w:lineRule="auto"/>
      <w:jc w:val="both"/>
    </w:pPr>
    <w:rPr>
      <w:rFonts w:ascii="Arial" w:eastAsia="Times New Roman" w:hAnsi="Arial" w:cs="Arial"/>
      <w:sz w:val="24"/>
      <w:szCs w:val="24"/>
    </w:rPr>
  </w:style>
  <w:style w:type="paragraph" w:customStyle="1" w:styleId="af1">
    <w:name w:val="Таблицы (моноширинный)"/>
    <w:basedOn w:val="a"/>
    <w:next w:val="a"/>
    <w:uiPriority w:val="99"/>
    <w:qFormat/>
    <w:rsid w:val="005E70C5"/>
    <w:pPr>
      <w:widowControl w:val="0"/>
      <w:spacing w:after="0" w:line="240" w:lineRule="auto"/>
      <w:jc w:val="both"/>
    </w:pPr>
    <w:rPr>
      <w:rFonts w:ascii="Courier New" w:eastAsia="Times New Roman" w:hAnsi="Courier New" w:cs="Courier New"/>
      <w:sz w:val="24"/>
      <w:szCs w:val="24"/>
    </w:rPr>
  </w:style>
  <w:style w:type="paragraph" w:customStyle="1" w:styleId="af2">
    <w:name w:val="Прижатый влево"/>
    <w:basedOn w:val="a"/>
    <w:next w:val="a"/>
    <w:uiPriority w:val="99"/>
    <w:qFormat/>
    <w:rsid w:val="005E70C5"/>
    <w:pPr>
      <w:widowControl w:val="0"/>
      <w:spacing w:after="0" w:line="240" w:lineRule="auto"/>
    </w:pPr>
    <w:rPr>
      <w:rFonts w:ascii="Arial" w:eastAsia="Times New Roman" w:hAnsi="Arial" w:cs="Arial"/>
      <w:sz w:val="24"/>
      <w:szCs w:val="24"/>
    </w:rPr>
  </w:style>
  <w:style w:type="paragraph" w:customStyle="1" w:styleId="Footer">
    <w:name w:val="Footer"/>
    <w:basedOn w:val="a"/>
    <w:uiPriority w:val="99"/>
    <w:unhideWhenUsed/>
    <w:rsid w:val="005E70C5"/>
    <w:pPr>
      <w:widowControl w:val="0"/>
      <w:tabs>
        <w:tab w:val="center" w:pos="4677"/>
        <w:tab w:val="right" w:pos="9355"/>
      </w:tabs>
      <w:spacing w:after="0" w:line="240" w:lineRule="auto"/>
    </w:pPr>
    <w:rPr>
      <w:rFonts w:ascii="Arial" w:eastAsia="Times New Roman" w:hAnsi="Arial" w:cs="Arial"/>
      <w:sz w:val="24"/>
      <w:szCs w:val="24"/>
    </w:rPr>
  </w:style>
  <w:style w:type="paragraph" w:styleId="af3">
    <w:name w:val="Balloon Text"/>
    <w:basedOn w:val="a"/>
    <w:uiPriority w:val="99"/>
    <w:semiHidden/>
    <w:unhideWhenUsed/>
    <w:qFormat/>
    <w:rsid w:val="005E70C5"/>
    <w:pPr>
      <w:widowControl w:val="0"/>
      <w:spacing w:after="0" w:line="240" w:lineRule="auto"/>
    </w:pPr>
    <w:rPr>
      <w:rFonts w:ascii="Tahoma" w:eastAsia="Times New Roman" w:hAnsi="Tahoma" w:cs="Tahoma"/>
      <w:sz w:val="16"/>
      <w:szCs w:val="16"/>
    </w:rPr>
  </w:style>
  <w:style w:type="paragraph" w:customStyle="1" w:styleId="af4">
    <w:name w:val="Заголовок статьи"/>
    <w:basedOn w:val="a"/>
    <w:next w:val="a"/>
    <w:uiPriority w:val="99"/>
    <w:qFormat/>
    <w:rsid w:val="005E70C5"/>
    <w:pPr>
      <w:widowControl w:val="0"/>
      <w:spacing w:after="0" w:line="240" w:lineRule="auto"/>
      <w:ind w:left="1612" w:hanging="892"/>
      <w:jc w:val="both"/>
    </w:pPr>
    <w:rPr>
      <w:rFonts w:ascii="Arial" w:eastAsia="Times New Roman" w:hAnsi="Arial" w:cs="Arial"/>
      <w:sz w:val="24"/>
      <w:szCs w:val="24"/>
    </w:rPr>
  </w:style>
  <w:style w:type="paragraph" w:customStyle="1" w:styleId="10">
    <w:name w:val="марк список 1"/>
    <w:basedOn w:val="a"/>
    <w:qFormat/>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0">
    <w:name w:val="HTML Preformatted"/>
    <w:basedOn w:val="a"/>
    <w:uiPriority w:val="99"/>
    <w:qFormat/>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af5">
    <w:name w:val="List Paragraph"/>
    <w:basedOn w:val="a"/>
    <w:uiPriority w:val="34"/>
    <w:qFormat/>
    <w:rsid w:val="005E70C5"/>
    <w:pPr>
      <w:widowControl w:val="0"/>
      <w:spacing w:after="0" w:line="240" w:lineRule="auto"/>
      <w:ind w:left="720" w:firstLine="720"/>
      <w:contextualSpacing/>
      <w:jc w:val="both"/>
    </w:pPr>
    <w:rPr>
      <w:rFonts w:ascii="Arial" w:eastAsia="Times New Roman" w:hAnsi="Arial" w:cs="Arial"/>
      <w:sz w:val="20"/>
      <w:szCs w:val="20"/>
    </w:rPr>
  </w:style>
  <w:style w:type="paragraph" w:customStyle="1" w:styleId="af6">
    <w:name w:val="Информация об изменениях документа"/>
    <w:basedOn w:val="af"/>
    <w:next w:val="a"/>
    <w:uiPriority w:val="99"/>
    <w:qFormat/>
    <w:rsid w:val="005E70C5"/>
    <w:pPr>
      <w:spacing w:before="75"/>
    </w:pPr>
    <w:rPr>
      <w:color w:val="353842"/>
      <w:shd w:val="clear" w:color="auto" w:fill="F0F0F0"/>
    </w:rPr>
  </w:style>
  <w:style w:type="paragraph" w:customStyle="1" w:styleId="21">
    <w:name w:val="Основной текст 21"/>
    <w:basedOn w:val="a"/>
    <w:qFormat/>
    <w:rsid w:val="005E70C5"/>
    <w:pPr>
      <w:spacing w:after="120" w:line="360" w:lineRule="auto"/>
      <w:jc w:val="center"/>
    </w:pPr>
    <w:rPr>
      <w:rFonts w:ascii="Times New Roman" w:eastAsia="Times New Roman" w:hAnsi="Times New Roman" w:cs="Times New Roman"/>
      <w:sz w:val="20"/>
      <w:szCs w:val="20"/>
    </w:rPr>
  </w:style>
  <w:style w:type="paragraph" w:customStyle="1" w:styleId="ConsNormal">
    <w:name w:val="ConsNormal"/>
    <w:qFormat/>
    <w:rsid w:val="00AA6441"/>
    <w:pPr>
      <w:widowControl w:val="0"/>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ind w:firstLine="720"/>
    </w:pPr>
    <w:rPr>
      <w:rFonts w:ascii="Arial" w:eastAsia="Times New Roman" w:hAnsi="Arial" w:cs="Arial"/>
      <w:szCs w:val="20"/>
      <w:lang w:eastAsia="ru-RU"/>
    </w:rPr>
  </w:style>
  <w:style w:type="paragraph" w:customStyle="1" w:styleId="s1">
    <w:name w:val="s_1"/>
    <w:basedOn w:val="a"/>
    <w:qFormat/>
    <w:rsid w:val="002F2953"/>
    <w:pPr>
      <w:spacing w:beforeAutospacing="1" w:afterAutospacing="1" w:line="240" w:lineRule="auto"/>
    </w:pPr>
    <w:rPr>
      <w:rFonts w:ascii="Times New Roman" w:eastAsia="Times New Roman" w:hAnsi="Times New Roman" w:cs="Times New Roman"/>
      <w:sz w:val="24"/>
      <w:szCs w:val="24"/>
    </w:rPr>
  </w:style>
  <w:style w:type="paragraph" w:styleId="af7">
    <w:name w:val="Normal (Web)"/>
    <w:basedOn w:val="a"/>
    <w:qFormat/>
    <w:rsid w:val="00393234"/>
    <w:pPr>
      <w:spacing w:after="0" w:line="240" w:lineRule="auto"/>
    </w:pPr>
    <w:rPr>
      <w:rFonts w:ascii="Times New Roman" w:eastAsia="Times New Roman" w:hAnsi="Times New Roman" w:cs="Times New Roman"/>
      <w:sz w:val="24"/>
      <w:szCs w:val="24"/>
    </w:rPr>
  </w:style>
  <w:style w:type="paragraph" w:customStyle="1" w:styleId="ConsPlusTitle">
    <w:name w:val="ConsPlusTitle"/>
    <w:qFormat/>
    <w:rsid w:val="00AE06B9"/>
    <w:pPr>
      <w:widowControl w:val="0"/>
    </w:pPr>
    <w:rPr>
      <w:rFonts w:eastAsia="Times New Roman" w:cs="Calibri"/>
      <w:b/>
      <w:sz w:val="22"/>
      <w:szCs w:val="20"/>
      <w:lang w:eastAsia="ru-RU"/>
    </w:rPr>
  </w:style>
  <w:style w:type="table" w:styleId="af8">
    <w:name w:val="Table Grid"/>
    <w:basedOn w:val="a1"/>
    <w:uiPriority w:val="59"/>
    <w:rsid w:val="005E70C5"/>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mobileonline.garant.ru/" TargetMode="External"/><Relationship Id="rId13" Type="http://schemas.openxmlformats.org/officeDocument/2006/relationships/hyperlink" Target="consultantplus://offline/ref=409C938BF7BBFA69D038773E6D2756A3C15567B54642D57013BF301F522872EBBE0562E9eDa3K" TargetMode="External"/><Relationship Id="rId18" Type="http://schemas.openxmlformats.org/officeDocument/2006/relationships/hyperlink" Target="consultantplus://offline/ref=409C938BF7BBFA69D038773E6D2756A3C15567B54642D57013BF301F522872EBBE0562EAeDa2K" TargetMode="External"/><Relationship Id="rId26" Type="http://schemas.openxmlformats.org/officeDocument/2006/relationships/hyperlink" Target="garantF1://12084522.54" TargetMode="External"/><Relationship Id="rId3" Type="http://schemas.openxmlformats.org/officeDocument/2006/relationships/settings" Target="settings.xml"/><Relationship Id="rId21" Type="http://schemas.openxmlformats.org/officeDocument/2006/relationships/hyperlink" Target="consultantplus://offline/ref=409C938BF7BBFA69D038773E6D2756A3C15567B54642D57013BF301F522872EBBE0562EDDBeBa8K" TargetMode="External"/><Relationship Id="rId7" Type="http://schemas.openxmlformats.org/officeDocument/2006/relationships/hyperlink" Target="http://mobileonline.garant.ru/" TargetMode="External"/><Relationship Id="rId12" Type="http://schemas.openxmlformats.org/officeDocument/2006/relationships/hyperlink" Target="consultantplus://offline/ref=409C938BF7BBFA69D038773E6D2756A3C15567B54642D57013BF301F522872EBBE0562E8eDa7K" TargetMode="External"/><Relationship Id="rId17" Type="http://schemas.openxmlformats.org/officeDocument/2006/relationships/hyperlink" Target="consultantplus://offline/ref=409C938BF7BBFA69D038773E6D2756A3C15567B54642D57013BF301F522872EBBE0562EDD7eBa9K" TargetMode="External"/><Relationship Id="rId25" Type="http://schemas.openxmlformats.org/officeDocument/2006/relationships/hyperlink" Target="consultantplus://offline/ref=409C938BF7BBFA69D038773E6D2756A3C15567B54642D57013BF301F522872EBBE0562EAeDa2K" TargetMode="External"/><Relationship Id="rId2" Type="http://schemas.openxmlformats.org/officeDocument/2006/relationships/styles" Target="styles.xml"/><Relationship Id="rId16" Type="http://schemas.openxmlformats.org/officeDocument/2006/relationships/hyperlink" Target="consultantplus://offline/ref=409C938BF7BBFA69D038773E6D2756A3C15567B54642D57013BF301F522872EBBE0562E9eDa4K" TargetMode="External"/><Relationship Id="rId20" Type="http://schemas.openxmlformats.org/officeDocument/2006/relationships/hyperlink" Target="consultantplus://offline/ref=409C938BF7BBFA69D038773E6D2756A3C15567B54642D57013BF301F522872EBBE0562E9eDa3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mobileonline.garant.ru/" TargetMode="External"/><Relationship Id="rId24" Type="http://schemas.openxmlformats.org/officeDocument/2006/relationships/hyperlink" Target="consultantplus://offline/ref=409C938BF7BBFA69D038773E6D2756A3C15567B54642D57013BF301F522872EBBE0562EDD7eBa9K" TargetMode="External"/><Relationship Id="rId5" Type="http://schemas.openxmlformats.org/officeDocument/2006/relationships/footnotes" Target="footnotes.xml"/><Relationship Id="rId15" Type="http://schemas.openxmlformats.org/officeDocument/2006/relationships/hyperlink" Target="consultantplus://offline/ref=409C938BF7BBFA69D038773E6D2756A3C15567B54642D57013BF301F522872EBBE0562EDD3B8D9D9e3a9K" TargetMode="External"/><Relationship Id="rId23" Type="http://schemas.openxmlformats.org/officeDocument/2006/relationships/hyperlink" Target="consultantplus://offline/ref=409C938BF7BBFA69D038773E6D2756A3C15567B54642D57013BF301F522872EBBE0562E9eDa4K" TargetMode="External"/><Relationship Id="rId28" Type="http://schemas.openxmlformats.org/officeDocument/2006/relationships/fontTable" Target="fontTable.xml"/><Relationship Id="rId10" Type="http://schemas.openxmlformats.org/officeDocument/2006/relationships/hyperlink" Target="http://mobileonline.garant.ru/" TargetMode="External"/><Relationship Id="rId19" Type="http://schemas.openxmlformats.org/officeDocument/2006/relationships/hyperlink" Target="consultantplus://offline/ref=409C938BF7BBFA69D038773E6D2756A3C15567B54642D57013BF301F522872EBBE0562E8eDa7K" TargetMode="External"/><Relationship Id="rId4" Type="http://schemas.openxmlformats.org/officeDocument/2006/relationships/webSettings" Target="webSettings.xml"/><Relationship Id="rId9" Type="http://schemas.openxmlformats.org/officeDocument/2006/relationships/hyperlink" Target="garantF1://12084522.54" TargetMode="External"/><Relationship Id="rId14" Type="http://schemas.openxmlformats.org/officeDocument/2006/relationships/hyperlink" Target="consultantplus://offline/ref=409C938BF7BBFA69D038773E6D2756A3C15567B54642D57013BF301F522872EBBE0562EDDBeBa8K" TargetMode="External"/><Relationship Id="rId22" Type="http://schemas.openxmlformats.org/officeDocument/2006/relationships/hyperlink" Target="consultantplus://offline/ref=409C938BF7BBFA69D038773E6D2756A3C15567B54642D57013BF301F522872EBBE0562EDD3B8D9D9e3a9K"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2D920-E424-49C8-BCC5-5649E9914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38</Pages>
  <Words>13991</Words>
  <Characters>79749</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Eremenko Angelina Anatolievna</dc:creator>
  <dc:description/>
  <cp:lastModifiedBy>User</cp:lastModifiedBy>
  <cp:revision>63</cp:revision>
  <cp:lastPrinted>2018-11-27T13:00:00Z</cp:lastPrinted>
  <dcterms:created xsi:type="dcterms:W3CDTF">2018-11-07T13:56:00Z</dcterms:created>
  <dcterms:modified xsi:type="dcterms:W3CDTF">2019-06-11T08:46:00Z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